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E65D70" w14:textId="77777777" w:rsidR="000A425F" w:rsidRDefault="000A425F">
      <w:pPr>
        <w:rPr>
          <w:rFonts w:ascii="HoloLens MDL2 Assets" w:hAnsi="HoloLens MDL2 Assets"/>
          <w:color w:val="4472C4" w:themeColor="accent1"/>
          <w:sz w:val="28"/>
          <w:szCs w:val="28"/>
        </w:rPr>
      </w:pPr>
    </w:p>
    <w:p w14:paraId="78D81E77" w14:textId="77777777" w:rsidR="000A425F" w:rsidRDefault="000A425F">
      <w:pPr>
        <w:rPr>
          <w:rFonts w:ascii="HoloLens MDL2 Assets" w:hAnsi="HoloLens MDL2 Assets"/>
          <w:color w:val="4472C4" w:themeColor="accent1"/>
          <w:sz w:val="28"/>
          <w:szCs w:val="28"/>
        </w:rPr>
      </w:pPr>
    </w:p>
    <w:p w14:paraId="58435FD6" w14:textId="77777777" w:rsidR="000A425F" w:rsidRDefault="000A425F">
      <w:pPr>
        <w:rPr>
          <w:rFonts w:ascii="HoloLens MDL2 Assets" w:hAnsi="HoloLens MDL2 Assets"/>
          <w:color w:val="4472C4" w:themeColor="accent1"/>
          <w:sz w:val="28"/>
          <w:szCs w:val="28"/>
        </w:rPr>
      </w:pPr>
    </w:p>
    <w:p w14:paraId="100BBF8E" w14:textId="2EDC3F4C" w:rsidR="000A425F" w:rsidRDefault="000A425F">
      <w:pPr>
        <w:rPr>
          <w:rFonts w:ascii="HoloLens MDL2 Assets" w:hAnsi="HoloLens MDL2 Assets"/>
          <w:color w:val="4472C4" w:themeColor="accent1"/>
          <w:sz w:val="28"/>
          <w:szCs w:val="28"/>
        </w:rPr>
      </w:pPr>
      <w:r>
        <w:rPr>
          <w:rFonts w:ascii="HoloLens MDL2 Assets" w:hAnsi="HoloLens MDL2 Assets"/>
          <w:noProof/>
          <w:color w:val="4472C4" w:themeColor="accent1"/>
          <w:sz w:val="28"/>
          <w:szCs w:val="28"/>
        </w:rPr>
        <w:drawing>
          <wp:anchor distT="0" distB="0" distL="114300" distR="114300" simplePos="0" relativeHeight="251658240" behindDoc="1" locked="0" layoutInCell="1" allowOverlap="1" wp14:anchorId="52751968" wp14:editId="3BF7C15A">
            <wp:simplePos x="0" y="0"/>
            <wp:positionH relativeFrom="column">
              <wp:posOffset>0</wp:posOffset>
            </wp:positionH>
            <wp:positionV relativeFrom="paragraph">
              <wp:posOffset>1850</wp:posOffset>
            </wp:positionV>
            <wp:extent cx="5731510" cy="57315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anchor>
        </w:drawing>
      </w:r>
    </w:p>
    <w:p w14:paraId="487DB6A1" w14:textId="77777777" w:rsidR="000A425F" w:rsidRDefault="000A425F">
      <w:pPr>
        <w:rPr>
          <w:rFonts w:ascii="HoloLens MDL2 Assets" w:hAnsi="HoloLens MDL2 Assets"/>
          <w:color w:val="4472C4" w:themeColor="accent1"/>
          <w:sz w:val="28"/>
          <w:szCs w:val="28"/>
        </w:rPr>
      </w:pPr>
    </w:p>
    <w:p w14:paraId="7A682CA8" w14:textId="77777777" w:rsidR="000A425F" w:rsidRDefault="000A425F">
      <w:pPr>
        <w:rPr>
          <w:rFonts w:ascii="HoloLens MDL2 Assets" w:hAnsi="HoloLens MDL2 Assets"/>
          <w:color w:val="4472C4" w:themeColor="accent1"/>
          <w:sz w:val="28"/>
          <w:szCs w:val="28"/>
        </w:rPr>
      </w:pPr>
    </w:p>
    <w:p w14:paraId="7992A3DB" w14:textId="77777777" w:rsidR="000A425F" w:rsidRDefault="000A425F">
      <w:pPr>
        <w:rPr>
          <w:rFonts w:ascii="HoloLens MDL2 Assets" w:hAnsi="HoloLens MDL2 Assets"/>
          <w:color w:val="4472C4" w:themeColor="accent1"/>
          <w:sz w:val="28"/>
          <w:szCs w:val="28"/>
        </w:rPr>
      </w:pPr>
    </w:p>
    <w:p w14:paraId="19FDA1CC" w14:textId="77777777" w:rsidR="000A425F" w:rsidRDefault="000A425F">
      <w:pPr>
        <w:rPr>
          <w:rFonts w:ascii="HoloLens MDL2 Assets" w:hAnsi="HoloLens MDL2 Assets"/>
          <w:color w:val="4472C4" w:themeColor="accent1"/>
          <w:sz w:val="28"/>
          <w:szCs w:val="28"/>
        </w:rPr>
      </w:pPr>
    </w:p>
    <w:p w14:paraId="2CA3EB78" w14:textId="77777777" w:rsidR="000A425F" w:rsidRDefault="000A425F">
      <w:pPr>
        <w:rPr>
          <w:rFonts w:ascii="HoloLens MDL2 Assets" w:hAnsi="HoloLens MDL2 Assets"/>
          <w:color w:val="4472C4" w:themeColor="accent1"/>
          <w:sz w:val="28"/>
          <w:szCs w:val="28"/>
        </w:rPr>
      </w:pPr>
    </w:p>
    <w:p w14:paraId="6BA36037" w14:textId="77777777" w:rsidR="000A425F" w:rsidRDefault="000A425F">
      <w:pPr>
        <w:rPr>
          <w:rFonts w:ascii="HoloLens MDL2 Assets" w:hAnsi="HoloLens MDL2 Assets"/>
          <w:color w:val="4472C4" w:themeColor="accent1"/>
          <w:sz w:val="28"/>
          <w:szCs w:val="28"/>
        </w:rPr>
      </w:pPr>
    </w:p>
    <w:p w14:paraId="56AD8ADB" w14:textId="77777777" w:rsidR="000A425F" w:rsidRDefault="000A425F">
      <w:pPr>
        <w:rPr>
          <w:rFonts w:ascii="HoloLens MDL2 Assets" w:hAnsi="HoloLens MDL2 Assets"/>
          <w:color w:val="4472C4" w:themeColor="accent1"/>
          <w:sz w:val="28"/>
          <w:szCs w:val="28"/>
        </w:rPr>
      </w:pPr>
    </w:p>
    <w:p w14:paraId="685D6F83" w14:textId="77777777" w:rsidR="000A425F" w:rsidRDefault="000A425F">
      <w:pPr>
        <w:rPr>
          <w:rFonts w:ascii="HoloLens MDL2 Assets" w:hAnsi="HoloLens MDL2 Assets"/>
          <w:color w:val="4472C4" w:themeColor="accent1"/>
          <w:sz w:val="28"/>
          <w:szCs w:val="28"/>
        </w:rPr>
      </w:pPr>
    </w:p>
    <w:p w14:paraId="0AB6A75F" w14:textId="77777777" w:rsidR="000A425F" w:rsidRDefault="000A425F">
      <w:pPr>
        <w:rPr>
          <w:rFonts w:ascii="HoloLens MDL2 Assets" w:hAnsi="HoloLens MDL2 Assets"/>
          <w:color w:val="4472C4" w:themeColor="accent1"/>
          <w:sz w:val="28"/>
          <w:szCs w:val="28"/>
        </w:rPr>
      </w:pPr>
    </w:p>
    <w:p w14:paraId="4EC2323D" w14:textId="77777777" w:rsidR="000A425F" w:rsidRDefault="000A425F">
      <w:pPr>
        <w:rPr>
          <w:rFonts w:ascii="HoloLens MDL2 Assets" w:hAnsi="HoloLens MDL2 Assets"/>
          <w:color w:val="4472C4" w:themeColor="accent1"/>
          <w:sz w:val="28"/>
          <w:szCs w:val="28"/>
        </w:rPr>
      </w:pPr>
    </w:p>
    <w:p w14:paraId="384CA33E" w14:textId="77777777" w:rsidR="000A425F" w:rsidRDefault="000A425F">
      <w:pPr>
        <w:rPr>
          <w:rFonts w:ascii="HoloLens MDL2 Assets" w:hAnsi="HoloLens MDL2 Assets"/>
          <w:color w:val="4472C4" w:themeColor="accent1"/>
          <w:sz w:val="28"/>
          <w:szCs w:val="28"/>
        </w:rPr>
      </w:pPr>
    </w:p>
    <w:p w14:paraId="20A4D499" w14:textId="77777777" w:rsidR="000A425F" w:rsidRDefault="000A425F">
      <w:pPr>
        <w:rPr>
          <w:rFonts w:ascii="HoloLens MDL2 Assets" w:hAnsi="HoloLens MDL2 Assets"/>
          <w:color w:val="4472C4" w:themeColor="accent1"/>
          <w:sz w:val="28"/>
          <w:szCs w:val="28"/>
        </w:rPr>
      </w:pPr>
    </w:p>
    <w:p w14:paraId="414D65AB" w14:textId="77777777" w:rsidR="000A425F" w:rsidRDefault="000A425F">
      <w:pPr>
        <w:rPr>
          <w:rFonts w:ascii="HoloLens MDL2 Assets" w:hAnsi="HoloLens MDL2 Assets"/>
          <w:color w:val="4472C4" w:themeColor="accent1"/>
          <w:sz w:val="28"/>
          <w:szCs w:val="28"/>
        </w:rPr>
      </w:pPr>
    </w:p>
    <w:p w14:paraId="208D83B4" w14:textId="77777777" w:rsidR="000A425F" w:rsidRDefault="000A425F">
      <w:pPr>
        <w:rPr>
          <w:rFonts w:ascii="HoloLens MDL2 Assets" w:hAnsi="HoloLens MDL2 Assets"/>
          <w:color w:val="4472C4" w:themeColor="accent1"/>
          <w:sz w:val="28"/>
          <w:szCs w:val="28"/>
        </w:rPr>
      </w:pPr>
    </w:p>
    <w:p w14:paraId="2422F41B" w14:textId="77777777" w:rsidR="000A425F" w:rsidRDefault="000A425F">
      <w:pPr>
        <w:rPr>
          <w:rFonts w:ascii="HoloLens MDL2 Assets" w:hAnsi="HoloLens MDL2 Assets"/>
          <w:color w:val="4472C4" w:themeColor="accent1"/>
          <w:sz w:val="28"/>
          <w:szCs w:val="28"/>
        </w:rPr>
      </w:pPr>
    </w:p>
    <w:p w14:paraId="265BF659" w14:textId="77777777" w:rsidR="000A425F" w:rsidRDefault="000A425F">
      <w:pPr>
        <w:rPr>
          <w:rFonts w:ascii="HoloLens MDL2 Assets" w:hAnsi="HoloLens MDL2 Assets"/>
          <w:color w:val="4472C4" w:themeColor="accent1"/>
          <w:sz w:val="28"/>
          <w:szCs w:val="28"/>
        </w:rPr>
      </w:pPr>
    </w:p>
    <w:p w14:paraId="6161187C" w14:textId="77777777" w:rsidR="000A425F" w:rsidRDefault="000A425F">
      <w:pPr>
        <w:rPr>
          <w:rFonts w:ascii="HoloLens MDL2 Assets" w:hAnsi="HoloLens MDL2 Assets"/>
          <w:color w:val="4472C4" w:themeColor="accent1"/>
          <w:sz w:val="28"/>
          <w:szCs w:val="28"/>
        </w:rPr>
      </w:pPr>
    </w:p>
    <w:p w14:paraId="2F683B88" w14:textId="77777777" w:rsidR="000A425F" w:rsidRDefault="000A425F">
      <w:pPr>
        <w:rPr>
          <w:rFonts w:ascii="HoloLens MDL2 Assets" w:hAnsi="HoloLens MDL2 Assets"/>
          <w:color w:val="4472C4" w:themeColor="accent1"/>
          <w:sz w:val="28"/>
          <w:szCs w:val="28"/>
        </w:rPr>
      </w:pPr>
    </w:p>
    <w:p w14:paraId="120BB5B5" w14:textId="77777777" w:rsidR="000A425F" w:rsidRDefault="000A425F">
      <w:pPr>
        <w:rPr>
          <w:rFonts w:ascii="HoloLens MDL2 Assets" w:hAnsi="HoloLens MDL2 Assets"/>
          <w:color w:val="4472C4" w:themeColor="accent1"/>
          <w:sz w:val="28"/>
          <w:szCs w:val="28"/>
        </w:rPr>
      </w:pPr>
    </w:p>
    <w:p w14:paraId="3B97B9C8" w14:textId="77777777" w:rsidR="000A425F" w:rsidRDefault="000A425F">
      <w:pPr>
        <w:rPr>
          <w:rFonts w:ascii="HoloLens MDL2 Assets" w:hAnsi="HoloLens MDL2 Assets"/>
          <w:color w:val="4472C4" w:themeColor="accent1"/>
          <w:sz w:val="28"/>
          <w:szCs w:val="28"/>
        </w:rPr>
      </w:pPr>
    </w:p>
    <w:p w14:paraId="26C684E2" w14:textId="16EF5CCE" w:rsidR="000A425F" w:rsidRPr="000A425F" w:rsidRDefault="000A425F" w:rsidP="000A425F">
      <w:pPr>
        <w:jc w:val="center"/>
        <w:rPr>
          <w:rFonts w:ascii="Cambria" w:hAnsi="Cambria"/>
          <w:b/>
          <w:bCs/>
          <w:color w:val="4472C4" w:themeColor="accent1"/>
          <w:sz w:val="52"/>
          <w:szCs w:val="52"/>
        </w:rPr>
      </w:pPr>
      <w:r w:rsidRPr="000A425F">
        <w:rPr>
          <w:rFonts w:ascii="Cambria" w:hAnsi="Cambria"/>
          <w:b/>
          <w:bCs/>
          <w:color w:val="4472C4" w:themeColor="accent1"/>
          <w:sz w:val="52"/>
          <w:szCs w:val="52"/>
        </w:rPr>
        <w:t>STRATEŠKI PLAN UDRUGE „DUGA“ 2022. – 2025.</w:t>
      </w:r>
    </w:p>
    <w:p w14:paraId="219F4FDD" w14:textId="7938B92A" w:rsidR="000A425F" w:rsidRDefault="000A425F">
      <w:pPr>
        <w:rPr>
          <w:rFonts w:ascii="HoloLens MDL2 Assets" w:hAnsi="HoloLens MDL2 Assets"/>
          <w:color w:val="4472C4" w:themeColor="accent1"/>
          <w:sz w:val="28"/>
          <w:szCs w:val="28"/>
        </w:rPr>
      </w:pPr>
    </w:p>
    <w:p w14:paraId="10247E11" w14:textId="77777777" w:rsidR="000A425F" w:rsidRDefault="000A425F">
      <w:pPr>
        <w:rPr>
          <w:rFonts w:ascii="HoloLens MDL2 Assets" w:hAnsi="HoloLens MDL2 Assets"/>
          <w:color w:val="4472C4" w:themeColor="accent1"/>
          <w:sz w:val="28"/>
          <w:szCs w:val="28"/>
        </w:rPr>
      </w:pPr>
    </w:p>
    <w:p w14:paraId="0FCF9A39" w14:textId="77777777" w:rsidR="000A425F" w:rsidRDefault="000A425F">
      <w:pPr>
        <w:rPr>
          <w:rFonts w:ascii="HoloLens MDL2 Assets" w:hAnsi="HoloLens MDL2 Assets"/>
          <w:color w:val="4472C4" w:themeColor="accent1"/>
          <w:sz w:val="28"/>
          <w:szCs w:val="28"/>
        </w:rPr>
      </w:pPr>
    </w:p>
    <w:p w14:paraId="60D83944" w14:textId="289C50AC"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472C4" w:themeColor="accent1"/>
          <w:sz w:val="28"/>
          <w:szCs w:val="28"/>
        </w:rPr>
        <w:lastRenderedPageBreak/>
        <w:t>Registrirano sjedi</w:t>
      </w:r>
      <w:r w:rsidRPr="0090633F">
        <w:rPr>
          <w:rFonts w:ascii="Cambria" w:hAnsi="Cambria" w:cs="Cambria"/>
          <w:color w:val="4472C4" w:themeColor="accent1"/>
          <w:sz w:val="28"/>
          <w:szCs w:val="28"/>
        </w:rPr>
        <w:t>š</w:t>
      </w:r>
      <w:r w:rsidRPr="0090633F">
        <w:rPr>
          <w:rFonts w:ascii="HoloLens MDL2 Assets" w:hAnsi="HoloLens MDL2 Assets"/>
          <w:color w:val="4472C4" w:themeColor="accent1"/>
          <w:sz w:val="28"/>
          <w:szCs w:val="28"/>
        </w:rPr>
        <w:t>te</w:t>
      </w:r>
      <w:r w:rsidR="0051613E"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 xml:space="preserve"> Zvonimirova 75, 21210 Solin</w:t>
      </w:r>
    </w:p>
    <w:p w14:paraId="78A31757" w14:textId="23C35DEB" w:rsidR="00764313" w:rsidRPr="0090633F" w:rsidRDefault="00764313">
      <w:pPr>
        <w:rPr>
          <w:rFonts w:ascii="HoloLens MDL2 Assets" w:hAnsi="HoloLens MDL2 Assets"/>
          <w:color w:val="404040" w:themeColor="text1" w:themeTint="BF"/>
          <w:sz w:val="28"/>
          <w:szCs w:val="28"/>
        </w:rPr>
      </w:pPr>
    </w:p>
    <w:p w14:paraId="18F6B6D9" w14:textId="35682F3E" w:rsidR="00764313" w:rsidRPr="0090633F" w:rsidRDefault="00764313" w:rsidP="0090633F">
      <w:pPr>
        <w:jc w:val="center"/>
        <w:rPr>
          <w:rFonts w:ascii="Cambria" w:hAnsi="Cambria"/>
          <w:color w:val="4472C4" w:themeColor="accent1"/>
          <w:sz w:val="28"/>
          <w:szCs w:val="28"/>
        </w:rPr>
      </w:pPr>
      <w:r w:rsidRPr="0090633F">
        <w:rPr>
          <w:rFonts w:ascii="HoloLens MDL2 Assets" w:hAnsi="HoloLens MDL2 Assets"/>
          <w:color w:val="4472C4" w:themeColor="accent1"/>
          <w:sz w:val="28"/>
          <w:szCs w:val="28"/>
        </w:rPr>
        <w:t>TIM</w:t>
      </w:r>
      <w:r w:rsidR="0090633F">
        <w:rPr>
          <w:rFonts w:ascii="HoloLens MDL2 Assets" w:hAnsi="HoloLens MDL2 Assets"/>
          <w:color w:val="4472C4" w:themeColor="accent1"/>
          <w:sz w:val="28"/>
          <w:szCs w:val="28"/>
        </w:rPr>
        <w:t xml:space="preserve"> </w:t>
      </w:r>
      <w:r w:rsidR="0090633F">
        <w:rPr>
          <w:rFonts w:ascii="Cambria" w:hAnsi="Cambria"/>
          <w:color w:val="4472C4" w:themeColor="accent1"/>
          <w:sz w:val="28"/>
          <w:szCs w:val="28"/>
        </w:rPr>
        <w:t xml:space="preserve">UDRUGE </w:t>
      </w:r>
    </w:p>
    <w:p w14:paraId="4E52D22C" w14:textId="77777777" w:rsidR="00764313" w:rsidRPr="0090633F" w:rsidRDefault="00764313">
      <w:pPr>
        <w:rPr>
          <w:rFonts w:ascii="HoloLens MDL2 Assets" w:hAnsi="HoloLens MDL2 Assets"/>
          <w:color w:val="4472C4" w:themeColor="accent1"/>
          <w:sz w:val="28"/>
          <w:szCs w:val="28"/>
        </w:rPr>
      </w:pPr>
    </w:p>
    <w:p w14:paraId="4C4C453B" w14:textId="5A55B06F" w:rsidR="00764313" w:rsidRPr="0090633F" w:rsidRDefault="00764313">
      <w:pPr>
        <w:rPr>
          <w:rFonts w:ascii="HoloLens MDL2 Assets" w:hAnsi="HoloLens MDL2 Assets"/>
          <w:color w:val="4472C4" w:themeColor="accent1"/>
          <w:sz w:val="28"/>
          <w:szCs w:val="28"/>
        </w:rPr>
      </w:pPr>
      <w:r w:rsidRPr="0090633F">
        <w:rPr>
          <w:rFonts w:ascii="HoloLens MDL2 Assets" w:hAnsi="HoloLens MDL2 Assets"/>
          <w:color w:val="4472C4" w:themeColor="accent1"/>
          <w:sz w:val="28"/>
          <w:szCs w:val="28"/>
        </w:rPr>
        <w:t>UPRAVNI ODBOR:</w:t>
      </w:r>
    </w:p>
    <w:p w14:paraId="5DE65405" w14:textId="3A2A58F2"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Predsjednica: Katarina Tramontana</w:t>
      </w:r>
    </w:p>
    <w:p w14:paraId="15D1A491" w14:textId="6550154D"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Potpredsjednica: Ivana Tekli</w:t>
      </w:r>
      <w:r w:rsidRPr="0090633F">
        <w:rPr>
          <w:rFonts w:ascii="Cambria" w:hAnsi="Cambria" w:cs="Cambria"/>
          <w:color w:val="404040" w:themeColor="text1" w:themeTint="BF"/>
          <w:sz w:val="28"/>
          <w:szCs w:val="28"/>
        </w:rPr>
        <w:t>ć</w:t>
      </w:r>
    </w:p>
    <w:p w14:paraId="4C4E20C2" w14:textId="7A0EAD2D"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Tajnica: Valerija Sinov</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w:t>
      </w:r>
      <w:r w:rsidRPr="0090633F">
        <w:rPr>
          <w:rFonts w:ascii="Cambria" w:hAnsi="Cambria" w:cs="Cambria"/>
          <w:color w:val="404040" w:themeColor="text1" w:themeTint="BF"/>
          <w:sz w:val="28"/>
          <w:szCs w:val="28"/>
        </w:rPr>
        <w:t>ć</w:t>
      </w:r>
    </w:p>
    <w:p w14:paraId="566DED29" w14:textId="77777777" w:rsidR="00764313" w:rsidRPr="0090633F" w:rsidRDefault="00764313" w:rsidP="00764313">
      <w:pPr>
        <w:rPr>
          <w:rFonts w:ascii="HoloLens MDL2 Assets" w:hAnsi="HoloLens MDL2 Assets"/>
          <w:color w:val="404040" w:themeColor="text1" w:themeTint="BF"/>
          <w:sz w:val="28"/>
          <w:szCs w:val="28"/>
        </w:rPr>
      </w:pPr>
    </w:p>
    <w:p w14:paraId="3A325B80" w14:textId="245E72FC" w:rsidR="00764313" w:rsidRPr="0090633F" w:rsidRDefault="00764313" w:rsidP="00764313">
      <w:pPr>
        <w:rPr>
          <w:rFonts w:ascii="HoloLens MDL2 Assets" w:hAnsi="HoloLens MDL2 Assets"/>
          <w:color w:val="4472C4" w:themeColor="accent1"/>
          <w:sz w:val="28"/>
          <w:szCs w:val="28"/>
        </w:rPr>
      </w:pPr>
      <w:r w:rsidRPr="0090633F">
        <w:rPr>
          <w:rFonts w:ascii="HoloLens MDL2 Assets" w:hAnsi="HoloLens MDL2 Assets"/>
          <w:color w:val="4472C4" w:themeColor="accent1"/>
          <w:sz w:val="28"/>
          <w:szCs w:val="28"/>
        </w:rPr>
        <w:t>NADZORNI ODBOR:</w:t>
      </w:r>
    </w:p>
    <w:p w14:paraId="77525C8E" w14:textId="77777777" w:rsidR="00764313" w:rsidRPr="0090633F" w:rsidRDefault="00764313" w:rsidP="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Andrea </w:t>
      </w:r>
      <w:proofErr w:type="spellStart"/>
      <w:r w:rsidRPr="0090633F">
        <w:rPr>
          <w:rFonts w:ascii="HoloLens MDL2 Assets" w:hAnsi="HoloLens MDL2 Assets"/>
          <w:color w:val="404040" w:themeColor="text1" w:themeTint="BF"/>
          <w:sz w:val="28"/>
          <w:szCs w:val="28"/>
        </w:rPr>
        <w:t>Sesarti</w:t>
      </w:r>
      <w:r w:rsidRPr="0090633F">
        <w:rPr>
          <w:rFonts w:ascii="Cambria" w:hAnsi="Cambria" w:cs="Cambria"/>
          <w:color w:val="404040" w:themeColor="text1" w:themeTint="BF"/>
          <w:sz w:val="28"/>
          <w:szCs w:val="28"/>
        </w:rPr>
        <w:t>ć</w:t>
      </w:r>
      <w:proofErr w:type="spellEnd"/>
      <w:r w:rsidRPr="0090633F">
        <w:rPr>
          <w:rFonts w:ascii="HoloLens MDL2 Assets" w:hAnsi="HoloLens MDL2 Assets"/>
          <w:color w:val="404040" w:themeColor="text1" w:themeTint="BF"/>
          <w:sz w:val="28"/>
          <w:szCs w:val="28"/>
        </w:rPr>
        <w:t>, predsjednica</w:t>
      </w:r>
    </w:p>
    <w:p w14:paraId="2D82EC5B" w14:textId="77777777" w:rsidR="00764313" w:rsidRPr="0090633F" w:rsidRDefault="00764313" w:rsidP="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Stella </w:t>
      </w:r>
      <w:proofErr w:type="spellStart"/>
      <w:r w:rsidRPr="0090633F">
        <w:rPr>
          <w:rFonts w:ascii="HoloLens MDL2 Assets" w:hAnsi="HoloLens MDL2 Assets"/>
          <w:color w:val="404040" w:themeColor="text1" w:themeTint="BF"/>
          <w:sz w:val="28"/>
          <w:szCs w:val="28"/>
        </w:rPr>
        <w:t>Cikati</w:t>
      </w:r>
      <w:r w:rsidRPr="0090633F">
        <w:rPr>
          <w:rFonts w:ascii="Cambria" w:hAnsi="Cambria" w:cs="Cambria"/>
          <w:color w:val="404040" w:themeColor="text1" w:themeTint="BF"/>
          <w:sz w:val="28"/>
          <w:szCs w:val="28"/>
        </w:rPr>
        <w:t>ć</w:t>
      </w:r>
      <w:proofErr w:type="spellEnd"/>
      <w:r w:rsidRPr="0090633F">
        <w:rPr>
          <w:rFonts w:ascii="HoloLens MDL2 Assets" w:hAnsi="HoloLens MDL2 Assets"/>
          <w:color w:val="404040" w:themeColor="text1" w:themeTint="BF"/>
          <w:sz w:val="28"/>
          <w:szCs w:val="28"/>
        </w:rPr>
        <w:t xml:space="preserve">,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lanica</w:t>
      </w:r>
    </w:p>
    <w:p w14:paraId="201692FB" w14:textId="4B1AB860" w:rsidR="00764313" w:rsidRPr="0090633F" w:rsidRDefault="00764313" w:rsidP="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Danica </w:t>
      </w:r>
      <w:proofErr w:type="spellStart"/>
      <w:r w:rsidRPr="0090633F">
        <w:rPr>
          <w:rFonts w:ascii="HoloLens MDL2 Assets" w:hAnsi="HoloLens MDL2 Assets"/>
          <w:color w:val="404040" w:themeColor="text1" w:themeTint="BF"/>
          <w:sz w:val="28"/>
          <w:szCs w:val="28"/>
        </w:rPr>
        <w:t>Doli</w:t>
      </w:r>
      <w:r w:rsidRPr="0090633F">
        <w:rPr>
          <w:rFonts w:ascii="Cambria" w:hAnsi="Cambria" w:cs="Cambria"/>
          <w:color w:val="404040" w:themeColor="text1" w:themeTint="BF"/>
          <w:sz w:val="28"/>
          <w:szCs w:val="28"/>
        </w:rPr>
        <w:t>ć</w:t>
      </w:r>
      <w:proofErr w:type="spellEnd"/>
      <w:r w:rsidRPr="0090633F">
        <w:rPr>
          <w:rFonts w:ascii="HoloLens MDL2 Assets" w:hAnsi="HoloLens MDL2 Assets"/>
          <w:color w:val="404040" w:themeColor="text1" w:themeTint="BF"/>
          <w:sz w:val="28"/>
          <w:szCs w:val="28"/>
        </w:rPr>
        <w:t xml:space="preserve">,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lanica</w:t>
      </w:r>
    </w:p>
    <w:p w14:paraId="5B200667" w14:textId="77777777" w:rsidR="00764313" w:rsidRPr="0090633F" w:rsidRDefault="00764313" w:rsidP="00764313">
      <w:pPr>
        <w:rPr>
          <w:rFonts w:ascii="HoloLens MDL2 Assets" w:hAnsi="HoloLens MDL2 Assets"/>
          <w:color w:val="404040" w:themeColor="text1" w:themeTint="BF"/>
          <w:sz w:val="28"/>
          <w:szCs w:val="28"/>
        </w:rPr>
      </w:pPr>
    </w:p>
    <w:p w14:paraId="1B44AAE0" w14:textId="2955ED73" w:rsidR="00764313" w:rsidRPr="0090633F" w:rsidRDefault="00764313" w:rsidP="00764313">
      <w:pPr>
        <w:rPr>
          <w:rFonts w:ascii="HoloLens MDL2 Assets" w:hAnsi="HoloLens MDL2 Assets"/>
          <w:color w:val="4472C4" w:themeColor="accent1"/>
          <w:sz w:val="28"/>
          <w:szCs w:val="28"/>
        </w:rPr>
      </w:pPr>
      <w:r w:rsidRPr="0090633F">
        <w:rPr>
          <w:rFonts w:ascii="HoloLens MDL2 Assets" w:hAnsi="HoloLens MDL2 Assets"/>
          <w:color w:val="4472C4" w:themeColor="accent1"/>
          <w:sz w:val="28"/>
          <w:szCs w:val="28"/>
        </w:rPr>
        <w:t>SAVJETOVALI</w:t>
      </w:r>
      <w:r w:rsidRPr="0090633F">
        <w:rPr>
          <w:rFonts w:ascii="Cambria" w:hAnsi="Cambria" w:cs="Cambria"/>
          <w:color w:val="4472C4" w:themeColor="accent1"/>
          <w:sz w:val="28"/>
          <w:szCs w:val="28"/>
        </w:rPr>
        <w:t>Š</w:t>
      </w:r>
      <w:r w:rsidRPr="0090633F">
        <w:rPr>
          <w:rFonts w:ascii="HoloLens MDL2 Assets" w:hAnsi="HoloLens MDL2 Assets"/>
          <w:color w:val="4472C4" w:themeColor="accent1"/>
          <w:sz w:val="28"/>
          <w:szCs w:val="28"/>
        </w:rPr>
        <w:t>TE:</w:t>
      </w:r>
    </w:p>
    <w:p w14:paraId="2C6C2D68" w14:textId="35235A2E"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Psihologinja: Tina </w:t>
      </w:r>
      <w:proofErr w:type="spellStart"/>
      <w:r w:rsidRPr="0090633F">
        <w:rPr>
          <w:rFonts w:ascii="HoloLens MDL2 Assets" w:hAnsi="HoloLens MDL2 Assets"/>
          <w:color w:val="404040" w:themeColor="text1" w:themeTint="BF"/>
          <w:sz w:val="28"/>
          <w:szCs w:val="28"/>
        </w:rPr>
        <w:t>Pan</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w:t>
      </w:r>
      <w:r w:rsidRPr="0090633F">
        <w:rPr>
          <w:rFonts w:ascii="Cambria" w:hAnsi="Cambria" w:cs="Cambria"/>
          <w:color w:val="404040" w:themeColor="text1" w:themeTint="BF"/>
          <w:sz w:val="28"/>
          <w:szCs w:val="28"/>
        </w:rPr>
        <w:t>ć</w:t>
      </w:r>
      <w:proofErr w:type="spellEnd"/>
    </w:p>
    <w:p w14:paraId="573DA478" w14:textId="52A011D2"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Socijalna pedagoginja: Ivana Tekli</w:t>
      </w:r>
      <w:r w:rsidRPr="0090633F">
        <w:rPr>
          <w:rFonts w:ascii="Cambria" w:hAnsi="Cambria" w:cs="Cambria"/>
          <w:color w:val="404040" w:themeColor="text1" w:themeTint="BF"/>
          <w:sz w:val="28"/>
          <w:szCs w:val="28"/>
        </w:rPr>
        <w:t>ć</w:t>
      </w:r>
    </w:p>
    <w:p w14:paraId="61D874A3" w14:textId="76F208DB" w:rsidR="00764313" w:rsidRPr="0090633F" w:rsidRDefault="00764313">
      <w:p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Pedagoginja: Zvjezdana </w:t>
      </w:r>
      <w:proofErr w:type="spellStart"/>
      <w:r w:rsidRPr="0090633F">
        <w:rPr>
          <w:rFonts w:ascii="HoloLens MDL2 Assets" w:hAnsi="HoloLens MDL2 Assets"/>
          <w:color w:val="404040" w:themeColor="text1" w:themeTint="BF"/>
          <w:sz w:val="28"/>
          <w:szCs w:val="28"/>
        </w:rPr>
        <w:t>Atlaga</w:t>
      </w:r>
      <w:proofErr w:type="spellEnd"/>
    </w:p>
    <w:p w14:paraId="6CA3AD25" w14:textId="0F48668F" w:rsidR="00764313" w:rsidRDefault="00764313">
      <w:pPr>
        <w:rPr>
          <w:rFonts w:ascii="HoloLens MDL2 Assets" w:hAnsi="HoloLens MDL2 Assets"/>
          <w:color w:val="404040" w:themeColor="text1" w:themeTint="BF"/>
          <w:sz w:val="28"/>
          <w:szCs w:val="28"/>
        </w:rPr>
      </w:pPr>
    </w:p>
    <w:p w14:paraId="67932F33" w14:textId="14869AA9" w:rsidR="0090633F" w:rsidRDefault="0090633F">
      <w:pPr>
        <w:rPr>
          <w:rFonts w:ascii="HoloLens MDL2 Assets" w:hAnsi="HoloLens MDL2 Assets"/>
          <w:color w:val="404040" w:themeColor="text1" w:themeTint="BF"/>
          <w:sz w:val="28"/>
          <w:szCs w:val="28"/>
        </w:rPr>
      </w:pPr>
    </w:p>
    <w:p w14:paraId="0AE804CA" w14:textId="020C6020" w:rsidR="0090633F" w:rsidRDefault="0090633F">
      <w:pPr>
        <w:rPr>
          <w:rFonts w:ascii="HoloLens MDL2 Assets" w:hAnsi="HoloLens MDL2 Assets"/>
          <w:color w:val="404040" w:themeColor="text1" w:themeTint="BF"/>
          <w:sz w:val="28"/>
          <w:szCs w:val="28"/>
        </w:rPr>
      </w:pPr>
    </w:p>
    <w:p w14:paraId="2FD05B95" w14:textId="67562032" w:rsidR="0090633F" w:rsidRDefault="0090633F">
      <w:pPr>
        <w:rPr>
          <w:rFonts w:ascii="HoloLens MDL2 Assets" w:hAnsi="HoloLens MDL2 Assets"/>
          <w:color w:val="404040" w:themeColor="text1" w:themeTint="BF"/>
          <w:sz w:val="28"/>
          <w:szCs w:val="28"/>
        </w:rPr>
      </w:pPr>
    </w:p>
    <w:p w14:paraId="6E1E106D" w14:textId="126925E1" w:rsidR="0090633F" w:rsidRDefault="0090633F">
      <w:pPr>
        <w:rPr>
          <w:rFonts w:ascii="HoloLens MDL2 Assets" w:hAnsi="HoloLens MDL2 Assets"/>
          <w:color w:val="404040" w:themeColor="text1" w:themeTint="BF"/>
          <w:sz w:val="28"/>
          <w:szCs w:val="28"/>
        </w:rPr>
      </w:pPr>
    </w:p>
    <w:p w14:paraId="66DEDB03" w14:textId="0E84FDBA" w:rsidR="0090633F" w:rsidRDefault="0090633F">
      <w:pPr>
        <w:rPr>
          <w:rFonts w:ascii="HoloLens MDL2 Assets" w:hAnsi="HoloLens MDL2 Assets"/>
          <w:color w:val="404040" w:themeColor="text1" w:themeTint="BF"/>
          <w:sz w:val="28"/>
          <w:szCs w:val="28"/>
        </w:rPr>
      </w:pPr>
    </w:p>
    <w:p w14:paraId="1F0670CF" w14:textId="55227D6E" w:rsidR="0090633F" w:rsidRDefault="0090633F">
      <w:pPr>
        <w:rPr>
          <w:rFonts w:ascii="HoloLens MDL2 Assets" w:hAnsi="HoloLens MDL2 Assets"/>
          <w:color w:val="404040" w:themeColor="text1" w:themeTint="BF"/>
          <w:sz w:val="28"/>
          <w:szCs w:val="28"/>
        </w:rPr>
      </w:pPr>
    </w:p>
    <w:p w14:paraId="2732C2B3" w14:textId="6164096B" w:rsidR="0090633F" w:rsidRDefault="0090633F">
      <w:pPr>
        <w:rPr>
          <w:rFonts w:ascii="HoloLens MDL2 Assets" w:hAnsi="HoloLens MDL2 Assets"/>
          <w:color w:val="404040" w:themeColor="text1" w:themeTint="BF"/>
          <w:sz w:val="28"/>
          <w:szCs w:val="28"/>
        </w:rPr>
      </w:pPr>
    </w:p>
    <w:p w14:paraId="55CA3725" w14:textId="77777777" w:rsidR="0090633F" w:rsidRPr="0090633F" w:rsidRDefault="0090633F">
      <w:pPr>
        <w:rPr>
          <w:rFonts w:ascii="HoloLens MDL2 Assets" w:hAnsi="HoloLens MDL2 Assets"/>
          <w:color w:val="404040" w:themeColor="text1" w:themeTint="BF"/>
          <w:sz w:val="28"/>
          <w:szCs w:val="28"/>
        </w:rPr>
      </w:pPr>
    </w:p>
    <w:p w14:paraId="21F05086" w14:textId="1B4DDED4" w:rsidR="00764313" w:rsidRPr="0090633F" w:rsidRDefault="00764313">
      <w:pPr>
        <w:rPr>
          <w:rFonts w:ascii="HoloLens MDL2 Assets" w:hAnsi="HoloLens MDL2 Assets"/>
          <w:color w:val="404040" w:themeColor="text1" w:themeTint="BF"/>
          <w:sz w:val="28"/>
          <w:szCs w:val="28"/>
        </w:rPr>
      </w:pPr>
    </w:p>
    <w:p w14:paraId="156A1CB2" w14:textId="59DFED52" w:rsidR="00764313" w:rsidRPr="00DD5E2D" w:rsidRDefault="00C30DE7">
      <w:pPr>
        <w:rPr>
          <w:rFonts w:ascii="HoloLens MDL2 Assets" w:hAnsi="HoloLens MDL2 Assets"/>
          <w:b/>
          <w:bCs/>
          <w:color w:val="4472C4" w:themeColor="accent1"/>
          <w:sz w:val="28"/>
          <w:szCs w:val="28"/>
        </w:rPr>
      </w:pPr>
      <w:r w:rsidRPr="00DD5E2D">
        <w:rPr>
          <w:rFonts w:ascii="HoloLens MDL2 Assets" w:hAnsi="HoloLens MDL2 Assets"/>
          <w:b/>
          <w:bCs/>
          <w:color w:val="4472C4" w:themeColor="accent1"/>
          <w:sz w:val="28"/>
          <w:szCs w:val="28"/>
        </w:rPr>
        <w:lastRenderedPageBreak/>
        <w:t>SADR</w:t>
      </w:r>
      <w:r w:rsidRPr="00DD5E2D">
        <w:rPr>
          <w:rFonts w:ascii="Cambria" w:hAnsi="Cambria" w:cs="Cambria"/>
          <w:b/>
          <w:bCs/>
          <w:color w:val="4472C4" w:themeColor="accent1"/>
          <w:sz w:val="28"/>
          <w:szCs w:val="28"/>
        </w:rPr>
        <w:t>Ž</w:t>
      </w:r>
      <w:r w:rsidRPr="00DD5E2D">
        <w:rPr>
          <w:rFonts w:ascii="HoloLens MDL2 Assets" w:hAnsi="HoloLens MDL2 Assets"/>
          <w:b/>
          <w:bCs/>
          <w:color w:val="4472C4" w:themeColor="accent1"/>
          <w:sz w:val="28"/>
          <w:szCs w:val="28"/>
        </w:rPr>
        <w:t>AJ</w:t>
      </w:r>
    </w:p>
    <w:p w14:paraId="7EA03F79" w14:textId="15C33DDA" w:rsidR="00C30DE7" w:rsidRPr="0090633F" w:rsidRDefault="00C30DE7" w:rsidP="00C30DE7">
      <w:pPr>
        <w:pStyle w:val="ListParagraph"/>
        <w:numPr>
          <w:ilvl w:val="0"/>
          <w:numId w:val="1"/>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Metodologija izrade</w:t>
      </w:r>
      <w:r w:rsidR="00DD5E2D">
        <w:rPr>
          <w:rFonts w:ascii="Cambria" w:hAnsi="Cambria"/>
          <w:color w:val="404040" w:themeColor="text1" w:themeTint="BF"/>
          <w:sz w:val="28"/>
          <w:szCs w:val="28"/>
        </w:rPr>
        <w:t xml:space="preserve"> strateškog plana</w:t>
      </w:r>
    </w:p>
    <w:p w14:paraId="2CE90A6B" w14:textId="7E288D83" w:rsidR="00C30DE7" w:rsidRPr="0090633F" w:rsidRDefault="00C30DE7" w:rsidP="00C30DE7">
      <w:pPr>
        <w:pStyle w:val="ListParagraph"/>
        <w:numPr>
          <w:ilvl w:val="0"/>
          <w:numId w:val="1"/>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Uvod</w:t>
      </w:r>
    </w:p>
    <w:p w14:paraId="25049DB6" w14:textId="74C9D911" w:rsidR="002A4B0D" w:rsidRPr="0090633F" w:rsidRDefault="002A4B0D" w:rsidP="002A4B0D">
      <w:pPr>
        <w:pStyle w:val="ListParagraph"/>
        <w:numPr>
          <w:ilvl w:val="0"/>
          <w:numId w:val="1"/>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Vizija, misija i vrijednosti </w:t>
      </w:r>
      <w:r w:rsidR="00A12E6E" w:rsidRPr="0090633F">
        <w:rPr>
          <w:rFonts w:ascii="HoloLens MDL2 Assets" w:hAnsi="HoloLens MDL2 Assets"/>
          <w:color w:val="404040" w:themeColor="text1" w:themeTint="BF"/>
          <w:sz w:val="28"/>
          <w:szCs w:val="28"/>
        </w:rPr>
        <w:t xml:space="preserve">Udruge </w:t>
      </w:r>
      <w:r w:rsidR="00A12E6E" w:rsidRPr="0090633F">
        <w:rPr>
          <w:rFonts w:ascii="Times New Roman" w:hAnsi="Times New Roman" w:cs="Times New Roman"/>
          <w:color w:val="404040" w:themeColor="text1" w:themeTint="BF"/>
          <w:sz w:val="28"/>
          <w:szCs w:val="28"/>
        </w:rPr>
        <w:t>„</w:t>
      </w:r>
      <w:r w:rsidR="00A12E6E" w:rsidRPr="0090633F">
        <w:rPr>
          <w:rFonts w:ascii="HoloLens MDL2 Assets" w:hAnsi="HoloLens MDL2 Assets"/>
          <w:color w:val="404040" w:themeColor="text1" w:themeTint="BF"/>
          <w:sz w:val="28"/>
          <w:szCs w:val="28"/>
        </w:rPr>
        <w:t>DUGA</w:t>
      </w:r>
      <w:r w:rsidR="00A12E6E" w:rsidRPr="0090633F">
        <w:rPr>
          <w:rFonts w:ascii="Times New Roman" w:hAnsi="Times New Roman" w:cs="Times New Roman"/>
          <w:color w:val="404040" w:themeColor="text1" w:themeTint="BF"/>
          <w:sz w:val="28"/>
          <w:szCs w:val="28"/>
        </w:rPr>
        <w:t>“</w:t>
      </w:r>
    </w:p>
    <w:p w14:paraId="61B66A82" w14:textId="7E995264" w:rsidR="00C30DE7" w:rsidRPr="0090633F" w:rsidRDefault="00432E13" w:rsidP="00C30DE7">
      <w:pPr>
        <w:pStyle w:val="ListParagraph"/>
        <w:numPr>
          <w:ilvl w:val="0"/>
          <w:numId w:val="1"/>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N</w:t>
      </w:r>
      <w:r w:rsidR="00C30DE7" w:rsidRPr="0090633F">
        <w:rPr>
          <w:rFonts w:ascii="HoloLens MDL2 Assets" w:hAnsi="HoloLens MDL2 Assets"/>
          <w:color w:val="404040" w:themeColor="text1" w:themeTint="BF"/>
          <w:sz w:val="28"/>
          <w:szCs w:val="28"/>
        </w:rPr>
        <w:t>a</w:t>
      </w:r>
      <w:r w:rsidR="00C30DE7" w:rsidRPr="0090633F">
        <w:rPr>
          <w:rFonts w:ascii="Cambria" w:hAnsi="Cambria" w:cs="Cambria"/>
          <w:color w:val="404040" w:themeColor="text1" w:themeTint="BF"/>
          <w:sz w:val="28"/>
          <w:szCs w:val="28"/>
        </w:rPr>
        <w:t>š</w:t>
      </w:r>
      <w:r w:rsidR="00C30DE7" w:rsidRPr="0090633F">
        <w:rPr>
          <w:rFonts w:ascii="HoloLens MDL2 Assets" w:hAnsi="HoloLens MDL2 Assets"/>
          <w:color w:val="404040" w:themeColor="text1" w:themeTint="BF"/>
          <w:sz w:val="28"/>
          <w:szCs w:val="28"/>
        </w:rPr>
        <w:t>a postignu</w:t>
      </w:r>
      <w:r w:rsidR="00C30DE7" w:rsidRPr="0090633F">
        <w:rPr>
          <w:rFonts w:ascii="Cambria" w:hAnsi="Cambria" w:cs="Cambria"/>
          <w:color w:val="404040" w:themeColor="text1" w:themeTint="BF"/>
          <w:sz w:val="28"/>
          <w:szCs w:val="28"/>
        </w:rPr>
        <w:t>ć</w:t>
      </w:r>
      <w:r w:rsidR="00C30DE7" w:rsidRPr="0090633F">
        <w:rPr>
          <w:rFonts w:ascii="HoloLens MDL2 Assets" w:hAnsi="HoloLens MDL2 Assets"/>
          <w:color w:val="404040" w:themeColor="text1" w:themeTint="BF"/>
          <w:sz w:val="28"/>
          <w:szCs w:val="28"/>
        </w:rPr>
        <w:t>a</w:t>
      </w:r>
    </w:p>
    <w:p w14:paraId="67DA4D7E" w14:textId="5AFAB1D9" w:rsidR="00C30DE7" w:rsidRPr="0090633F" w:rsidRDefault="00C30DE7" w:rsidP="00C30DE7">
      <w:pPr>
        <w:pStyle w:val="ListParagraph"/>
        <w:numPr>
          <w:ilvl w:val="0"/>
          <w:numId w:val="1"/>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ki ciljevi i aktivnosti </w:t>
      </w:r>
      <w:r w:rsidR="001F478A">
        <w:rPr>
          <w:rFonts w:ascii="Cambria" w:hAnsi="Cambria"/>
          <w:color w:val="404040" w:themeColor="text1" w:themeTint="BF"/>
          <w:sz w:val="28"/>
          <w:szCs w:val="28"/>
        </w:rPr>
        <w:t xml:space="preserve">za razdoblje od </w:t>
      </w:r>
      <w:r w:rsidRPr="0090633F">
        <w:rPr>
          <w:rFonts w:ascii="HoloLens MDL2 Assets" w:hAnsi="HoloLens MDL2 Assets"/>
          <w:color w:val="404040" w:themeColor="text1" w:themeTint="BF"/>
          <w:sz w:val="28"/>
          <w:szCs w:val="28"/>
        </w:rPr>
        <w:t>202</w:t>
      </w:r>
      <w:r w:rsidR="006B2B9D" w:rsidRPr="0090633F">
        <w:rPr>
          <w:rFonts w:ascii="HoloLens MDL2 Assets" w:hAnsi="HoloLens MDL2 Assets"/>
          <w:color w:val="404040" w:themeColor="text1" w:themeTint="BF"/>
          <w:sz w:val="28"/>
          <w:szCs w:val="28"/>
        </w:rPr>
        <w:t>2</w:t>
      </w:r>
      <w:r w:rsidR="001F478A">
        <w:rPr>
          <w:rFonts w:ascii="Cambria" w:hAnsi="Cambria"/>
          <w:color w:val="404040" w:themeColor="text1" w:themeTint="BF"/>
          <w:sz w:val="28"/>
          <w:szCs w:val="28"/>
        </w:rPr>
        <w:t>.</w:t>
      </w:r>
      <w:r w:rsidRPr="0090633F">
        <w:rPr>
          <w:rFonts w:ascii="HoloLens MDL2 Assets" w:hAnsi="HoloLens MDL2 Assets"/>
          <w:color w:val="404040" w:themeColor="text1" w:themeTint="BF"/>
          <w:sz w:val="28"/>
          <w:szCs w:val="28"/>
        </w:rPr>
        <w:t xml:space="preserve"> </w:t>
      </w:r>
      <w:r w:rsidR="001F478A">
        <w:rPr>
          <w:rFonts w:ascii="Times New Roman" w:hAnsi="Times New Roman" w:cs="Times New Roman"/>
          <w:color w:val="404040" w:themeColor="text1" w:themeTint="BF"/>
          <w:sz w:val="28"/>
          <w:szCs w:val="28"/>
        </w:rPr>
        <w:t xml:space="preserve">do </w:t>
      </w:r>
      <w:r w:rsidRPr="0090633F">
        <w:rPr>
          <w:rFonts w:ascii="HoloLens MDL2 Assets" w:hAnsi="HoloLens MDL2 Assets"/>
          <w:color w:val="404040" w:themeColor="text1" w:themeTint="BF"/>
          <w:sz w:val="28"/>
          <w:szCs w:val="28"/>
        </w:rPr>
        <w:t>202</w:t>
      </w:r>
      <w:r w:rsidR="006B2B9D" w:rsidRPr="0090633F">
        <w:rPr>
          <w:rFonts w:ascii="HoloLens MDL2 Assets" w:hAnsi="HoloLens MDL2 Assets"/>
          <w:color w:val="404040" w:themeColor="text1" w:themeTint="BF"/>
          <w:sz w:val="28"/>
          <w:szCs w:val="28"/>
        </w:rPr>
        <w:t>5</w:t>
      </w:r>
    </w:p>
    <w:p w14:paraId="6C4A1B5D" w14:textId="30D44D43" w:rsidR="00C30DE7" w:rsidRPr="0090633F" w:rsidRDefault="00C30DE7" w:rsidP="00C30DE7">
      <w:pPr>
        <w:ind w:left="360"/>
        <w:rPr>
          <w:rFonts w:ascii="HoloLens MDL2 Assets" w:hAnsi="HoloLens MDL2 Assets"/>
          <w:color w:val="404040" w:themeColor="text1" w:themeTint="BF"/>
          <w:sz w:val="28"/>
          <w:szCs w:val="28"/>
        </w:rPr>
      </w:pPr>
    </w:p>
    <w:p w14:paraId="47B40CC3" w14:textId="49B26826" w:rsidR="00731332" w:rsidRDefault="00731332" w:rsidP="00C30DE7">
      <w:pPr>
        <w:rPr>
          <w:rFonts w:ascii="HoloLens MDL2 Assets" w:hAnsi="HoloLens MDL2 Assets"/>
          <w:color w:val="404040" w:themeColor="text1" w:themeTint="BF"/>
          <w:sz w:val="28"/>
          <w:szCs w:val="28"/>
        </w:rPr>
      </w:pPr>
    </w:p>
    <w:p w14:paraId="5C524E3F" w14:textId="5C90BBEC" w:rsidR="0090633F" w:rsidRDefault="0090633F" w:rsidP="00C30DE7">
      <w:pPr>
        <w:rPr>
          <w:rFonts w:ascii="HoloLens MDL2 Assets" w:hAnsi="HoloLens MDL2 Assets"/>
          <w:color w:val="404040" w:themeColor="text1" w:themeTint="BF"/>
          <w:sz w:val="28"/>
          <w:szCs w:val="28"/>
        </w:rPr>
      </w:pPr>
    </w:p>
    <w:p w14:paraId="3786424C" w14:textId="34AA373A" w:rsidR="0090633F" w:rsidRDefault="0090633F" w:rsidP="00C30DE7">
      <w:pPr>
        <w:rPr>
          <w:rFonts w:ascii="HoloLens MDL2 Assets" w:hAnsi="HoloLens MDL2 Assets"/>
          <w:color w:val="404040" w:themeColor="text1" w:themeTint="BF"/>
          <w:sz w:val="28"/>
          <w:szCs w:val="28"/>
        </w:rPr>
      </w:pPr>
    </w:p>
    <w:p w14:paraId="011568D7" w14:textId="2D63BF7F" w:rsidR="0090633F" w:rsidRDefault="0090633F" w:rsidP="00C30DE7">
      <w:pPr>
        <w:rPr>
          <w:rFonts w:ascii="HoloLens MDL2 Assets" w:hAnsi="HoloLens MDL2 Assets"/>
          <w:color w:val="404040" w:themeColor="text1" w:themeTint="BF"/>
          <w:sz w:val="28"/>
          <w:szCs w:val="28"/>
        </w:rPr>
      </w:pPr>
    </w:p>
    <w:p w14:paraId="66B6383D" w14:textId="77985DFA" w:rsidR="0090633F" w:rsidRDefault="0090633F" w:rsidP="00C30DE7">
      <w:pPr>
        <w:rPr>
          <w:rFonts w:ascii="HoloLens MDL2 Assets" w:hAnsi="HoloLens MDL2 Assets"/>
          <w:color w:val="404040" w:themeColor="text1" w:themeTint="BF"/>
          <w:sz w:val="28"/>
          <w:szCs w:val="28"/>
        </w:rPr>
      </w:pPr>
    </w:p>
    <w:p w14:paraId="2B5A31DD" w14:textId="3E37B072" w:rsidR="0090633F" w:rsidRDefault="0090633F" w:rsidP="00C30DE7">
      <w:pPr>
        <w:rPr>
          <w:rFonts w:ascii="HoloLens MDL2 Assets" w:hAnsi="HoloLens MDL2 Assets"/>
          <w:color w:val="404040" w:themeColor="text1" w:themeTint="BF"/>
          <w:sz w:val="28"/>
          <w:szCs w:val="28"/>
        </w:rPr>
      </w:pPr>
    </w:p>
    <w:p w14:paraId="7978D1FD" w14:textId="2B1CC92D" w:rsidR="0090633F" w:rsidRDefault="0090633F" w:rsidP="00C30DE7">
      <w:pPr>
        <w:rPr>
          <w:rFonts w:ascii="HoloLens MDL2 Assets" w:hAnsi="HoloLens MDL2 Assets"/>
          <w:color w:val="404040" w:themeColor="text1" w:themeTint="BF"/>
          <w:sz w:val="28"/>
          <w:szCs w:val="28"/>
        </w:rPr>
      </w:pPr>
    </w:p>
    <w:p w14:paraId="0A5E9D57" w14:textId="6AC6CBD9" w:rsidR="0090633F" w:rsidRDefault="0090633F" w:rsidP="00C30DE7">
      <w:pPr>
        <w:rPr>
          <w:rFonts w:ascii="HoloLens MDL2 Assets" w:hAnsi="HoloLens MDL2 Assets"/>
          <w:color w:val="404040" w:themeColor="text1" w:themeTint="BF"/>
          <w:sz w:val="28"/>
          <w:szCs w:val="28"/>
        </w:rPr>
      </w:pPr>
    </w:p>
    <w:p w14:paraId="67873B57" w14:textId="49FC6E05" w:rsidR="0090633F" w:rsidRDefault="0090633F" w:rsidP="00C30DE7">
      <w:pPr>
        <w:rPr>
          <w:rFonts w:ascii="HoloLens MDL2 Assets" w:hAnsi="HoloLens MDL2 Assets"/>
          <w:color w:val="404040" w:themeColor="text1" w:themeTint="BF"/>
          <w:sz w:val="28"/>
          <w:szCs w:val="28"/>
        </w:rPr>
      </w:pPr>
    </w:p>
    <w:p w14:paraId="7415817E" w14:textId="7815AA25" w:rsidR="0090633F" w:rsidRDefault="0090633F" w:rsidP="00C30DE7">
      <w:pPr>
        <w:rPr>
          <w:rFonts w:ascii="HoloLens MDL2 Assets" w:hAnsi="HoloLens MDL2 Assets"/>
          <w:color w:val="404040" w:themeColor="text1" w:themeTint="BF"/>
          <w:sz w:val="28"/>
          <w:szCs w:val="28"/>
        </w:rPr>
      </w:pPr>
    </w:p>
    <w:p w14:paraId="722D3284" w14:textId="4AF7F381" w:rsidR="0090633F" w:rsidRDefault="0090633F" w:rsidP="00C30DE7">
      <w:pPr>
        <w:rPr>
          <w:rFonts w:ascii="HoloLens MDL2 Assets" w:hAnsi="HoloLens MDL2 Assets"/>
          <w:color w:val="404040" w:themeColor="text1" w:themeTint="BF"/>
          <w:sz w:val="28"/>
          <w:szCs w:val="28"/>
        </w:rPr>
      </w:pPr>
    </w:p>
    <w:p w14:paraId="254577F4" w14:textId="7517882E" w:rsidR="0090633F" w:rsidRDefault="0090633F" w:rsidP="00C30DE7">
      <w:pPr>
        <w:rPr>
          <w:rFonts w:ascii="HoloLens MDL2 Assets" w:hAnsi="HoloLens MDL2 Assets"/>
          <w:color w:val="404040" w:themeColor="text1" w:themeTint="BF"/>
          <w:sz w:val="28"/>
          <w:szCs w:val="28"/>
        </w:rPr>
      </w:pPr>
    </w:p>
    <w:p w14:paraId="22D043ED" w14:textId="2ACA8E46" w:rsidR="0090633F" w:rsidRDefault="0090633F" w:rsidP="00C30DE7">
      <w:pPr>
        <w:rPr>
          <w:rFonts w:ascii="HoloLens MDL2 Assets" w:hAnsi="HoloLens MDL2 Assets"/>
          <w:color w:val="404040" w:themeColor="text1" w:themeTint="BF"/>
          <w:sz w:val="28"/>
          <w:szCs w:val="28"/>
        </w:rPr>
      </w:pPr>
    </w:p>
    <w:p w14:paraId="37C0EF98" w14:textId="7FB45DBA" w:rsidR="0090633F" w:rsidRDefault="0090633F" w:rsidP="00C30DE7">
      <w:pPr>
        <w:rPr>
          <w:rFonts w:ascii="HoloLens MDL2 Assets" w:hAnsi="HoloLens MDL2 Assets"/>
          <w:color w:val="404040" w:themeColor="text1" w:themeTint="BF"/>
          <w:sz w:val="28"/>
          <w:szCs w:val="28"/>
        </w:rPr>
      </w:pPr>
    </w:p>
    <w:p w14:paraId="457C9BA9" w14:textId="586C7C3B" w:rsidR="0090633F" w:rsidRDefault="0090633F" w:rsidP="00C30DE7">
      <w:pPr>
        <w:rPr>
          <w:rFonts w:ascii="HoloLens MDL2 Assets" w:hAnsi="HoloLens MDL2 Assets"/>
          <w:color w:val="404040" w:themeColor="text1" w:themeTint="BF"/>
          <w:sz w:val="28"/>
          <w:szCs w:val="28"/>
        </w:rPr>
      </w:pPr>
    </w:p>
    <w:p w14:paraId="54E6DB78" w14:textId="377E63FC" w:rsidR="0090633F" w:rsidRDefault="0090633F" w:rsidP="00C30DE7">
      <w:pPr>
        <w:rPr>
          <w:rFonts w:ascii="HoloLens MDL2 Assets" w:hAnsi="HoloLens MDL2 Assets"/>
          <w:color w:val="404040" w:themeColor="text1" w:themeTint="BF"/>
          <w:sz w:val="28"/>
          <w:szCs w:val="28"/>
        </w:rPr>
      </w:pPr>
    </w:p>
    <w:p w14:paraId="06CE88C7" w14:textId="3C61DFAF" w:rsidR="0090633F" w:rsidRDefault="0090633F" w:rsidP="00C30DE7">
      <w:pPr>
        <w:rPr>
          <w:rFonts w:ascii="HoloLens MDL2 Assets" w:hAnsi="HoloLens MDL2 Assets"/>
          <w:color w:val="404040" w:themeColor="text1" w:themeTint="BF"/>
          <w:sz w:val="28"/>
          <w:szCs w:val="28"/>
        </w:rPr>
      </w:pPr>
    </w:p>
    <w:p w14:paraId="11CF088E" w14:textId="4E87EA1B" w:rsidR="0090633F" w:rsidRDefault="0090633F" w:rsidP="00C30DE7">
      <w:pPr>
        <w:rPr>
          <w:rFonts w:ascii="HoloLens MDL2 Assets" w:hAnsi="HoloLens MDL2 Assets"/>
          <w:color w:val="404040" w:themeColor="text1" w:themeTint="BF"/>
          <w:sz w:val="28"/>
          <w:szCs w:val="28"/>
        </w:rPr>
      </w:pPr>
    </w:p>
    <w:p w14:paraId="4F2CE254" w14:textId="07F3862A" w:rsidR="0090633F" w:rsidRDefault="0090633F" w:rsidP="00C30DE7">
      <w:pPr>
        <w:rPr>
          <w:rFonts w:ascii="HoloLens MDL2 Assets" w:hAnsi="HoloLens MDL2 Assets"/>
          <w:color w:val="404040" w:themeColor="text1" w:themeTint="BF"/>
          <w:sz w:val="28"/>
          <w:szCs w:val="28"/>
        </w:rPr>
      </w:pPr>
    </w:p>
    <w:p w14:paraId="246E9DFA" w14:textId="42AF3372" w:rsidR="0090633F" w:rsidRDefault="0090633F" w:rsidP="00C30DE7">
      <w:pPr>
        <w:rPr>
          <w:rFonts w:ascii="HoloLens MDL2 Assets" w:hAnsi="HoloLens MDL2 Assets"/>
          <w:color w:val="404040" w:themeColor="text1" w:themeTint="BF"/>
          <w:sz w:val="28"/>
          <w:szCs w:val="28"/>
        </w:rPr>
      </w:pPr>
    </w:p>
    <w:p w14:paraId="56557C06" w14:textId="2883C354" w:rsidR="0090633F" w:rsidRDefault="0090633F" w:rsidP="00C30DE7">
      <w:pPr>
        <w:rPr>
          <w:rFonts w:ascii="HoloLens MDL2 Assets" w:hAnsi="HoloLens MDL2 Assets"/>
          <w:color w:val="404040" w:themeColor="text1" w:themeTint="BF"/>
          <w:sz w:val="28"/>
          <w:szCs w:val="28"/>
        </w:rPr>
      </w:pPr>
    </w:p>
    <w:p w14:paraId="61E93C7D" w14:textId="4BC2727B" w:rsidR="0090633F" w:rsidRDefault="0090633F" w:rsidP="00C30DE7">
      <w:pPr>
        <w:rPr>
          <w:rFonts w:ascii="HoloLens MDL2 Assets" w:hAnsi="HoloLens MDL2 Assets"/>
          <w:color w:val="404040" w:themeColor="text1" w:themeTint="BF"/>
          <w:sz w:val="28"/>
          <w:szCs w:val="28"/>
        </w:rPr>
      </w:pPr>
    </w:p>
    <w:p w14:paraId="7DAEC82C" w14:textId="77777777" w:rsidR="0090633F" w:rsidRPr="0090633F" w:rsidRDefault="0090633F" w:rsidP="00C30DE7">
      <w:pPr>
        <w:rPr>
          <w:rFonts w:ascii="HoloLens MDL2 Assets" w:hAnsi="HoloLens MDL2 Assets"/>
          <w:color w:val="404040" w:themeColor="text1" w:themeTint="BF"/>
          <w:sz w:val="28"/>
          <w:szCs w:val="28"/>
        </w:rPr>
      </w:pPr>
    </w:p>
    <w:p w14:paraId="43859046" w14:textId="77777777" w:rsidR="006A7019" w:rsidRPr="0090633F" w:rsidRDefault="006A7019" w:rsidP="00C30DE7">
      <w:pPr>
        <w:rPr>
          <w:rFonts w:ascii="HoloLens MDL2 Assets" w:hAnsi="HoloLens MDL2 Assets"/>
          <w:color w:val="404040" w:themeColor="text1" w:themeTint="BF"/>
          <w:sz w:val="28"/>
          <w:szCs w:val="28"/>
        </w:rPr>
      </w:pPr>
    </w:p>
    <w:p w14:paraId="22CD4A63" w14:textId="2B0B3D74" w:rsidR="00E522D3" w:rsidRPr="00084E3C" w:rsidRDefault="00E522D3" w:rsidP="00E522D3">
      <w:pPr>
        <w:pStyle w:val="ListParagraph"/>
        <w:numPr>
          <w:ilvl w:val="0"/>
          <w:numId w:val="2"/>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lastRenderedPageBreak/>
        <w:t>METODOLOGIJA IZRADE PLANA</w:t>
      </w:r>
    </w:p>
    <w:p w14:paraId="56398BAE" w14:textId="77777777" w:rsidR="00E522D3" w:rsidRPr="0090633F" w:rsidRDefault="00731332"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Udruga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DUGA</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je krajem 2021. godine zapo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ela proces izrade 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kog plana razvoja za razdoblje od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etiri godine s ciljem odre</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 xml:space="preserve">ivanja jasnih smjernica razvoja organizacije. </w:t>
      </w:r>
    </w:p>
    <w:p w14:paraId="53B95AAC" w14:textId="76BD4629" w:rsidR="00731332" w:rsidRPr="0090633F" w:rsidRDefault="00731332"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Pri izradi 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kog plana, smjernice razvoja su uskla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ene s potrebama dru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tva s podru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ja lokalne zajednice te su uzeta u obzir najzna</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ajnija dru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tvena, gospodarska i politi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ka kretanja na lokalnoj, nacionalnoj i globalnoj razini.</w:t>
      </w:r>
    </w:p>
    <w:p w14:paraId="1A6367A8" w14:textId="52736D74" w:rsidR="00731332" w:rsidRPr="0090633F" w:rsidRDefault="00731332"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 ciljem pripreme izrade ovog dokumenta, provedena je analiza dionika, stanja i okru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enja (SWOT analiza)</w:t>
      </w:r>
      <w:r w:rsidR="00E522D3" w:rsidRPr="0090633F">
        <w:rPr>
          <w:rFonts w:ascii="HoloLens MDL2 Assets" w:hAnsi="HoloLens MDL2 Assets"/>
          <w:color w:val="404040" w:themeColor="text1" w:themeTint="BF"/>
          <w:sz w:val="28"/>
          <w:szCs w:val="28"/>
        </w:rPr>
        <w:t xml:space="preserve">, a </w:t>
      </w:r>
      <w:r w:rsidRPr="0090633F">
        <w:rPr>
          <w:rFonts w:ascii="HoloLens MDL2 Assets" w:hAnsi="HoloLens MDL2 Assets"/>
          <w:color w:val="404040" w:themeColor="text1" w:themeTint="BF"/>
          <w:sz w:val="28"/>
          <w:szCs w:val="28"/>
        </w:rPr>
        <w:t xml:space="preserve">procesu izrade plana revidirani su ciljevi, vizija i misija organizacije. </w:t>
      </w:r>
    </w:p>
    <w:p w14:paraId="1B769035" w14:textId="3DA47900" w:rsidR="00731332" w:rsidRPr="0090633F" w:rsidRDefault="00731332"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U izradu ovog dokumenta uklju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eni su zaposlenici,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lanovi Upravnog odbora</w:t>
      </w:r>
      <w:r w:rsidR="00E522D3" w:rsidRPr="0090633F">
        <w:rPr>
          <w:rFonts w:ascii="HoloLens MDL2 Assets" w:hAnsi="HoloLens MDL2 Assets"/>
          <w:color w:val="404040" w:themeColor="text1" w:themeTint="BF"/>
          <w:sz w:val="28"/>
          <w:szCs w:val="28"/>
        </w:rPr>
        <w:t xml:space="preserve"> i volonteri udruge kroz aktivno sudjelovanje u procesu analize stanja.</w:t>
      </w:r>
    </w:p>
    <w:p w14:paraId="69C2DC67" w14:textId="69315BEC" w:rsidR="00E522D3" w:rsidRPr="0090633F" w:rsidRDefault="00E522D3"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ki plan udruge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DUGA</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za razdoblje od 2022. do  2025. godine usvojen je na sjednici Skup</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tine odr</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ane </w:t>
      </w:r>
      <w:r w:rsidR="00FD2973" w:rsidRPr="0090633F">
        <w:rPr>
          <w:rFonts w:ascii="HoloLens MDL2 Assets" w:hAnsi="HoloLens MDL2 Assets"/>
          <w:color w:val="404040" w:themeColor="text1" w:themeTint="BF"/>
          <w:sz w:val="28"/>
          <w:szCs w:val="28"/>
        </w:rPr>
        <w:t>22.</w:t>
      </w:r>
      <w:r w:rsidRPr="0090633F">
        <w:rPr>
          <w:rFonts w:ascii="HoloLens MDL2 Assets" w:hAnsi="HoloLens MDL2 Assets"/>
          <w:color w:val="404040" w:themeColor="text1" w:themeTint="BF"/>
          <w:sz w:val="28"/>
          <w:szCs w:val="28"/>
        </w:rPr>
        <w:t xml:space="preserve">12.2021. u Solinu. </w:t>
      </w:r>
    </w:p>
    <w:p w14:paraId="65CD9573" w14:textId="225DF805" w:rsidR="00731332" w:rsidRPr="0090633F" w:rsidRDefault="00731332" w:rsidP="00E522D3">
      <w:pPr>
        <w:jc w:val="both"/>
        <w:rPr>
          <w:rFonts w:ascii="HoloLens MDL2 Assets" w:hAnsi="HoloLens MDL2 Assets"/>
          <w:color w:val="404040" w:themeColor="text1" w:themeTint="BF"/>
          <w:sz w:val="28"/>
          <w:szCs w:val="28"/>
        </w:rPr>
      </w:pPr>
    </w:p>
    <w:p w14:paraId="0A009DF4" w14:textId="54B84DB7" w:rsidR="00E522D3" w:rsidRPr="0090633F" w:rsidRDefault="00E522D3" w:rsidP="00E522D3">
      <w:pPr>
        <w:jc w:val="both"/>
        <w:rPr>
          <w:rFonts w:ascii="HoloLens MDL2 Assets" w:hAnsi="HoloLens MDL2 Assets"/>
          <w:color w:val="404040" w:themeColor="text1" w:themeTint="BF"/>
          <w:sz w:val="28"/>
          <w:szCs w:val="28"/>
        </w:rPr>
      </w:pPr>
    </w:p>
    <w:p w14:paraId="3D8A4889" w14:textId="7D0D8E8D" w:rsidR="00E522D3" w:rsidRPr="0090633F" w:rsidRDefault="00E522D3" w:rsidP="00E522D3">
      <w:pPr>
        <w:jc w:val="both"/>
        <w:rPr>
          <w:rFonts w:ascii="HoloLens MDL2 Assets" w:hAnsi="HoloLens MDL2 Assets"/>
          <w:color w:val="404040" w:themeColor="text1" w:themeTint="BF"/>
          <w:sz w:val="28"/>
          <w:szCs w:val="28"/>
        </w:rPr>
      </w:pPr>
    </w:p>
    <w:p w14:paraId="0C22AED0" w14:textId="29991125" w:rsidR="00E522D3" w:rsidRPr="0090633F" w:rsidRDefault="00E522D3" w:rsidP="00E522D3">
      <w:pPr>
        <w:jc w:val="both"/>
        <w:rPr>
          <w:rFonts w:ascii="HoloLens MDL2 Assets" w:hAnsi="HoloLens MDL2 Assets"/>
          <w:color w:val="404040" w:themeColor="text1" w:themeTint="BF"/>
          <w:sz w:val="28"/>
          <w:szCs w:val="28"/>
        </w:rPr>
      </w:pPr>
    </w:p>
    <w:p w14:paraId="70337907" w14:textId="01B6F16A" w:rsidR="00E522D3" w:rsidRPr="0090633F" w:rsidRDefault="00E522D3" w:rsidP="00E522D3">
      <w:pPr>
        <w:jc w:val="both"/>
        <w:rPr>
          <w:rFonts w:ascii="HoloLens MDL2 Assets" w:hAnsi="HoloLens MDL2 Assets"/>
          <w:color w:val="404040" w:themeColor="text1" w:themeTint="BF"/>
          <w:sz w:val="28"/>
          <w:szCs w:val="28"/>
        </w:rPr>
      </w:pPr>
    </w:p>
    <w:p w14:paraId="62582A53" w14:textId="6B5CA28B" w:rsidR="00E522D3" w:rsidRPr="0090633F" w:rsidRDefault="00E522D3" w:rsidP="00E522D3">
      <w:pPr>
        <w:jc w:val="both"/>
        <w:rPr>
          <w:rFonts w:ascii="HoloLens MDL2 Assets" w:hAnsi="HoloLens MDL2 Assets"/>
          <w:color w:val="404040" w:themeColor="text1" w:themeTint="BF"/>
          <w:sz w:val="28"/>
          <w:szCs w:val="28"/>
        </w:rPr>
      </w:pPr>
    </w:p>
    <w:p w14:paraId="5BD4B105" w14:textId="0997F6D8" w:rsidR="00E522D3" w:rsidRPr="0090633F" w:rsidRDefault="00E522D3" w:rsidP="00E522D3">
      <w:pPr>
        <w:jc w:val="both"/>
        <w:rPr>
          <w:rFonts w:ascii="HoloLens MDL2 Assets" w:hAnsi="HoloLens MDL2 Assets"/>
          <w:color w:val="404040" w:themeColor="text1" w:themeTint="BF"/>
          <w:sz w:val="28"/>
          <w:szCs w:val="28"/>
        </w:rPr>
      </w:pPr>
    </w:p>
    <w:p w14:paraId="25E570C5" w14:textId="6E240729" w:rsidR="00E522D3" w:rsidRPr="0090633F" w:rsidRDefault="00E522D3" w:rsidP="00E522D3">
      <w:pPr>
        <w:jc w:val="both"/>
        <w:rPr>
          <w:rFonts w:ascii="HoloLens MDL2 Assets" w:hAnsi="HoloLens MDL2 Assets"/>
          <w:color w:val="404040" w:themeColor="text1" w:themeTint="BF"/>
          <w:sz w:val="28"/>
          <w:szCs w:val="28"/>
        </w:rPr>
      </w:pPr>
    </w:p>
    <w:p w14:paraId="7733A8AD" w14:textId="13DAED8F" w:rsidR="00E522D3" w:rsidRPr="0090633F" w:rsidRDefault="00E522D3" w:rsidP="00E522D3">
      <w:pPr>
        <w:jc w:val="both"/>
        <w:rPr>
          <w:rFonts w:ascii="HoloLens MDL2 Assets" w:hAnsi="HoloLens MDL2 Assets"/>
          <w:color w:val="404040" w:themeColor="text1" w:themeTint="BF"/>
          <w:sz w:val="28"/>
          <w:szCs w:val="28"/>
        </w:rPr>
      </w:pPr>
    </w:p>
    <w:p w14:paraId="50D85267" w14:textId="15DE0FE3" w:rsidR="00E522D3" w:rsidRPr="0090633F" w:rsidRDefault="00E522D3" w:rsidP="00E522D3">
      <w:pPr>
        <w:jc w:val="both"/>
        <w:rPr>
          <w:rFonts w:ascii="HoloLens MDL2 Assets" w:hAnsi="HoloLens MDL2 Assets"/>
          <w:color w:val="404040" w:themeColor="text1" w:themeTint="BF"/>
          <w:sz w:val="28"/>
          <w:szCs w:val="28"/>
        </w:rPr>
      </w:pPr>
    </w:p>
    <w:p w14:paraId="03144279" w14:textId="3B46C89D" w:rsidR="00E522D3" w:rsidRPr="0090633F" w:rsidRDefault="00E522D3" w:rsidP="00E522D3">
      <w:pPr>
        <w:jc w:val="both"/>
        <w:rPr>
          <w:rFonts w:ascii="HoloLens MDL2 Assets" w:hAnsi="HoloLens MDL2 Assets"/>
          <w:color w:val="404040" w:themeColor="text1" w:themeTint="BF"/>
          <w:sz w:val="28"/>
          <w:szCs w:val="28"/>
        </w:rPr>
      </w:pPr>
    </w:p>
    <w:p w14:paraId="258B12C5" w14:textId="635BD0FA" w:rsidR="00E522D3" w:rsidRPr="0090633F" w:rsidRDefault="00E522D3" w:rsidP="00E522D3">
      <w:pPr>
        <w:jc w:val="both"/>
        <w:rPr>
          <w:rFonts w:ascii="HoloLens MDL2 Assets" w:hAnsi="HoloLens MDL2 Assets"/>
          <w:color w:val="404040" w:themeColor="text1" w:themeTint="BF"/>
          <w:sz w:val="28"/>
          <w:szCs w:val="28"/>
        </w:rPr>
      </w:pPr>
    </w:p>
    <w:p w14:paraId="546CF69D" w14:textId="733DBF2C" w:rsidR="00E522D3" w:rsidRPr="0090633F" w:rsidRDefault="00E522D3" w:rsidP="00E522D3">
      <w:pPr>
        <w:jc w:val="both"/>
        <w:rPr>
          <w:rFonts w:ascii="HoloLens MDL2 Assets" w:hAnsi="HoloLens MDL2 Assets"/>
          <w:color w:val="404040" w:themeColor="text1" w:themeTint="BF"/>
          <w:sz w:val="28"/>
          <w:szCs w:val="28"/>
        </w:rPr>
      </w:pPr>
    </w:p>
    <w:p w14:paraId="22DBE888" w14:textId="69747276" w:rsidR="00E522D3" w:rsidRPr="0090633F" w:rsidRDefault="00E522D3" w:rsidP="00E522D3">
      <w:pPr>
        <w:jc w:val="both"/>
        <w:rPr>
          <w:rFonts w:ascii="HoloLens MDL2 Assets" w:hAnsi="HoloLens MDL2 Assets"/>
          <w:color w:val="404040" w:themeColor="text1" w:themeTint="BF"/>
          <w:sz w:val="28"/>
          <w:szCs w:val="28"/>
        </w:rPr>
      </w:pPr>
    </w:p>
    <w:p w14:paraId="2313AB27" w14:textId="4499B3C9" w:rsidR="00E522D3" w:rsidRPr="0090633F" w:rsidRDefault="00E522D3" w:rsidP="00E522D3">
      <w:pPr>
        <w:jc w:val="both"/>
        <w:rPr>
          <w:rFonts w:ascii="HoloLens MDL2 Assets" w:hAnsi="HoloLens MDL2 Assets"/>
          <w:color w:val="404040" w:themeColor="text1" w:themeTint="BF"/>
          <w:sz w:val="28"/>
          <w:szCs w:val="28"/>
        </w:rPr>
      </w:pPr>
    </w:p>
    <w:p w14:paraId="28041438" w14:textId="3F8881F5" w:rsidR="00E522D3" w:rsidRPr="0090633F" w:rsidRDefault="00E522D3" w:rsidP="00E522D3">
      <w:pPr>
        <w:jc w:val="both"/>
        <w:rPr>
          <w:rFonts w:ascii="HoloLens MDL2 Assets" w:hAnsi="HoloLens MDL2 Assets"/>
          <w:color w:val="404040" w:themeColor="text1" w:themeTint="BF"/>
          <w:sz w:val="28"/>
          <w:szCs w:val="28"/>
        </w:rPr>
      </w:pPr>
    </w:p>
    <w:p w14:paraId="72EE7722" w14:textId="44A85A2A" w:rsidR="00E522D3" w:rsidRPr="00084E3C" w:rsidRDefault="00E522D3" w:rsidP="00E522D3">
      <w:pPr>
        <w:pStyle w:val="ListParagraph"/>
        <w:numPr>
          <w:ilvl w:val="0"/>
          <w:numId w:val="2"/>
        </w:numPr>
        <w:jc w:val="both"/>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lastRenderedPageBreak/>
        <w:t>UVOD</w:t>
      </w:r>
    </w:p>
    <w:p w14:paraId="0997DC7F" w14:textId="023458B8" w:rsidR="00E522D3" w:rsidRPr="0090633F" w:rsidRDefault="00661C49" w:rsidP="00FB453C">
      <w:pPr>
        <w:ind w:firstLine="360"/>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ki plan udruge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DUGA</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odnosi se na razd</w:t>
      </w:r>
      <w:r w:rsidR="003A5991" w:rsidRPr="0090633F">
        <w:rPr>
          <w:rFonts w:ascii="HoloLens MDL2 Assets" w:hAnsi="HoloLens MDL2 Assets"/>
          <w:color w:val="404040" w:themeColor="text1" w:themeTint="BF"/>
          <w:sz w:val="28"/>
          <w:szCs w:val="28"/>
        </w:rPr>
        <w:t>oblje od 2022. do 2025. godine, a izra</w:t>
      </w:r>
      <w:r w:rsidR="003A5991" w:rsidRPr="0090633F">
        <w:rPr>
          <w:rFonts w:ascii="Cambria" w:hAnsi="Cambria" w:cs="Cambria"/>
          <w:color w:val="404040" w:themeColor="text1" w:themeTint="BF"/>
          <w:sz w:val="28"/>
          <w:szCs w:val="28"/>
        </w:rPr>
        <w:t>đ</w:t>
      </w:r>
      <w:r w:rsidR="003A5991" w:rsidRPr="0090633F">
        <w:rPr>
          <w:rFonts w:ascii="HoloLens MDL2 Assets" w:hAnsi="HoloLens MDL2 Assets"/>
          <w:color w:val="404040" w:themeColor="text1" w:themeTint="BF"/>
          <w:sz w:val="28"/>
          <w:szCs w:val="28"/>
        </w:rPr>
        <w:t>en je s jasnim ciljem odre</w:t>
      </w:r>
      <w:r w:rsidR="003A5991" w:rsidRPr="0090633F">
        <w:rPr>
          <w:rFonts w:ascii="Cambria" w:hAnsi="Cambria" w:cs="Cambria"/>
          <w:color w:val="404040" w:themeColor="text1" w:themeTint="BF"/>
          <w:sz w:val="28"/>
          <w:szCs w:val="28"/>
        </w:rPr>
        <w:t>đ</w:t>
      </w:r>
      <w:r w:rsidR="003A5991" w:rsidRPr="0090633F">
        <w:rPr>
          <w:rFonts w:ascii="HoloLens MDL2 Assets" w:hAnsi="HoloLens MDL2 Assets"/>
          <w:color w:val="404040" w:themeColor="text1" w:themeTint="BF"/>
          <w:sz w:val="28"/>
          <w:szCs w:val="28"/>
        </w:rPr>
        <w:t>ivanja smjernica razvoja Udruge. Ovaj strate</w:t>
      </w:r>
      <w:r w:rsidR="003A5991" w:rsidRPr="0090633F">
        <w:rPr>
          <w:rFonts w:ascii="Cambria" w:hAnsi="Cambria" w:cs="Cambria"/>
          <w:color w:val="404040" w:themeColor="text1" w:themeTint="BF"/>
          <w:sz w:val="28"/>
          <w:szCs w:val="28"/>
        </w:rPr>
        <w:t>š</w:t>
      </w:r>
      <w:r w:rsidR="003A5991" w:rsidRPr="0090633F">
        <w:rPr>
          <w:rFonts w:ascii="HoloLens MDL2 Assets" w:hAnsi="HoloLens MDL2 Assets"/>
          <w:color w:val="404040" w:themeColor="text1" w:themeTint="BF"/>
          <w:sz w:val="28"/>
          <w:szCs w:val="28"/>
        </w:rPr>
        <w:t>ki plan sadr</w:t>
      </w:r>
      <w:r w:rsidR="003A5991" w:rsidRPr="0090633F">
        <w:rPr>
          <w:rFonts w:ascii="Cambria" w:hAnsi="Cambria" w:cs="Cambria"/>
          <w:color w:val="404040" w:themeColor="text1" w:themeTint="BF"/>
          <w:sz w:val="28"/>
          <w:szCs w:val="28"/>
        </w:rPr>
        <w:t>ž</w:t>
      </w:r>
      <w:r w:rsidR="003A5991" w:rsidRPr="0090633F">
        <w:rPr>
          <w:rFonts w:ascii="HoloLens MDL2 Assets" w:hAnsi="HoloLens MDL2 Assets"/>
          <w:color w:val="404040" w:themeColor="text1" w:themeTint="BF"/>
          <w:sz w:val="28"/>
          <w:szCs w:val="28"/>
        </w:rPr>
        <w:t xml:space="preserve">i prikaz ciljeva  i aktivnosti koje </w:t>
      </w:r>
      <w:r w:rsidR="003A5991" w:rsidRPr="0090633F">
        <w:rPr>
          <w:rFonts w:ascii="Cambria" w:hAnsi="Cambria" w:cs="Cambria"/>
          <w:color w:val="404040" w:themeColor="text1" w:themeTint="BF"/>
          <w:sz w:val="28"/>
          <w:szCs w:val="28"/>
        </w:rPr>
        <w:t>ć</w:t>
      </w:r>
      <w:r w:rsidR="003A5991" w:rsidRPr="0090633F">
        <w:rPr>
          <w:rFonts w:ascii="HoloLens MDL2 Assets" w:hAnsi="HoloLens MDL2 Assets"/>
          <w:color w:val="404040" w:themeColor="text1" w:themeTint="BF"/>
          <w:sz w:val="28"/>
          <w:szCs w:val="28"/>
        </w:rPr>
        <w:t xml:space="preserve">e se implementirati tijekom razdoblja od </w:t>
      </w:r>
      <w:r w:rsidR="003A5991" w:rsidRPr="0090633F">
        <w:rPr>
          <w:rFonts w:ascii="Cambria" w:hAnsi="Cambria" w:cs="Cambria"/>
          <w:color w:val="404040" w:themeColor="text1" w:themeTint="BF"/>
          <w:sz w:val="28"/>
          <w:szCs w:val="28"/>
        </w:rPr>
        <w:t>č</w:t>
      </w:r>
      <w:r w:rsidR="003A5991" w:rsidRPr="0090633F">
        <w:rPr>
          <w:rFonts w:ascii="HoloLens MDL2 Assets" w:hAnsi="HoloLens MDL2 Assets"/>
          <w:color w:val="404040" w:themeColor="text1" w:themeTint="BF"/>
          <w:sz w:val="28"/>
          <w:szCs w:val="28"/>
        </w:rPr>
        <w:t xml:space="preserve">etiri godine. </w:t>
      </w:r>
    </w:p>
    <w:p w14:paraId="7511D165" w14:textId="4BAC59F6" w:rsidR="003A5991" w:rsidRPr="0090633F" w:rsidRDefault="003A5991" w:rsidP="00E522D3">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Na po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etku 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kog plana opisane su misija i vizija Udruge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DUGA</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zajedno s principima i vrijednostima djelovanja. U drugom poglavlju, prikazana su 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 dosada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nja postignu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 odnosno projekti i aktivnosti koje smo implementirali do sa</w:t>
      </w:r>
      <w:r w:rsidR="00481EEA" w:rsidRPr="0090633F">
        <w:rPr>
          <w:rFonts w:ascii="HoloLens MDL2 Assets" w:hAnsi="HoloLens MDL2 Assets"/>
          <w:color w:val="404040" w:themeColor="text1" w:themeTint="BF"/>
          <w:sz w:val="28"/>
          <w:szCs w:val="28"/>
        </w:rPr>
        <w:t xml:space="preserve">da. </w:t>
      </w:r>
    </w:p>
    <w:p w14:paraId="402A5A51" w14:textId="274A881F" w:rsidR="003A5991" w:rsidRPr="0090633F" w:rsidRDefault="006954FD" w:rsidP="006B2B9D">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Kako bismo zaklju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ili strate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ki plan, </w:t>
      </w:r>
      <w:r w:rsidR="006B2B9D" w:rsidRPr="0090633F">
        <w:rPr>
          <w:rFonts w:ascii="HoloLens MDL2 Assets" w:hAnsi="HoloLens MDL2 Assets"/>
          <w:color w:val="404040" w:themeColor="text1" w:themeTint="BF"/>
          <w:sz w:val="28"/>
          <w:szCs w:val="28"/>
        </w:rPr>
        <w:t xml:space="preserve"> donosimo prikaz osnovnih strate</w:t>
      </w:r>
      <w:r w:rsidR="006B2B9D" w:rsidRPr="0090633F">
        <w:rPr>
          <w:rFonts w:ascii="Cambria" w:hAnsi="Cambria" w:cs="Cambria"/>
          <w:color w:val="404040" w:themeColor="text1" w:themeTint="BF"/>
          <w:sz w:val="28"/>
          <w:szCs w:val="28"/>
        </w:rPr>
        <w:t>š</w:t>
      </w:r>
      <w:r w:rsidR="006B2B9D" w:rsidRPr="0090633F">
        <w:rPr>
          <w:rFonts w:ascii="HoloLens MDL2 Assets" w:hAnsi="HoloLens MDL2 Assets"/>
          <w:color w:val="404040" w:themeColor="text1" w:themeTint="BF"/>
          <w:sz w:val="28"/>
          <w:szCs w:val="28"/>
        </w:rPr>
        <w:t>kih ciljeva, zajedno sa specifi</w:t>
      </w:r>
      <w:r w:rsidR="006B2B9D" w:rsidRPr="0090633F">
        <w:rPr>
          <w:rFonts w:ascii="Cambria" w:hAnsi="Cambria" w:cs="Cambria"/>
          <w:color w:val="404040" w:themeColor="text1" w:themeTint="BF"/>
          <w:sz w:val="28"/>
          <w:szCs w:val="28"/>
        </w:rPr>
        <w:t>č</w:t>
      </w:r>
      <w:r w:rsidR="006B2B9D" w:rsidRPr="0090633F">
        <w:rPr>
          <w:rFonts w:ascii="HoloLens MDL2 Assets" w:hAnsi="HoloLens MDL2 Assets"/>
          <w:color w:val="404040" w:themeColor="text1" w:themeTint="BF"/>
          <w:sz w:val="28"/>
          <w:szCs w:val="28"/>
        </w:rPr>
        <w:t>nim ciljevima</w:t>
      </w:r>
      <w:r w:rsidR="00731E43">
        <w:rPr>
          <w:rFonts w:ascii="HoloLens MDL2 Assets" w:hAnsi="HoloLens MDL2 Assets"/>
          <w:color w:val="404040" w:themeColor="text1" w:themeTint="BF"/>
          <w:sz w:val="28"/>
          <w:szCs w:val="28"/>
        </w:rPr>
        <w:t xml:space="preserve"> </w:t>
      </w:r>
      <w:r w:rsidR="00731E43">
        <w:rPr>
          <w:rFonts w:ascii="Cambria" w:hAnsi="Cambria"/>
          <w:color w:val="404040" w:themeColor="text1" w:themeTint="BF"/>
          <w:sz w:val="28"/>
          <w:szCs w:val="28"/>
        </w:rPr>
        <w:t>i</w:t>
      </w:r>
      <w:r w:rsidR="006B2B9D" w:rsidRPr="0090633F">
        <w:rPr>
          <w:rFonts w:ascii="HoloLens MDL2 Assets" w:hAnsi="HoloLens MDL2 Assets"/>
          <w:color w:val="404040" w:themeColor="text1" w:themeTint="BF"/>
          <w:sz w:val="28"/>
          <w:szCs w:val="28"/>
        </w:rPr>
        <w:t xml:space="preserve"> aktivnostima do kraja 2025. godine.</w:t>
      </w:r>
    </w:p>
    <w:p w14:paraId="34BF134D" w14:textId="621DB6F2" w:rsidR="00A44CD7" w:rsidRPr="0090633F" w:rsidRDefault="00A44CD7" w:rsidP="006B2B9D">
      <w:pPr>
        <w:jc w:val="both"/>
        <w:rPr>
          <w:rFonts w:ascii="HoloLens MDL2 Assets" w:hAnsi="HoloLens MDL2 Assets"/>
          <w:color w:val="404040" w:themeColor="text1" w:themeTint="BF"/>
          <w:sz w:val="28"/>
          <w:szCs w:val="28"/>
        </w:rPr>
      </w:pPr>
    </w:p>
    <w:p w14:paraId="29004D83" w14:textId="0BAA6E23" w:rsidR="00A12E6E" w:rsidRPr="0090633F" w:rsidRDefault="00A12E6E" w:rsidP="006B2B9D">
      <w:pPr>
        <w:jc w:val="both"/>
        <w:rPr>
          <w:rFonts w:ascii="HoloLens MDL2 Assets" w:hAnsi="HoloLens MDL2 Assets"/>
          <w:color w:val="404040" w:themeColor="text1" w:themeTint="BF"/>
          <w:sz w:val="28"/>
          <w:szCs w:val="28"/>
        </w:rPr>
      </w:pPr>
    </w:p>
    <w:p w14:paraId="244FFC80" w14:textId="2B966E6D" w:rsidR="00A12E6E" w:rsidRPr="0090633F" w:rsidRDefault="00A12E6E" w:rsidP="006B2B9D">
      <w:pPr>
        <w:jc w:val="both"/>
        <w:rPr>
          <w:rFonts w:ascii="HoloLens MDL2 Assets" w:hAnsi="HoloLens MDL2 Assets"/>
          <w:color w:val="404040" w:themeColor="text1" w:themeTint="BF"/>
          <w:sz w:val="28"/>
          <w:szCs w:val="28"/>
        </w:rPr>
      </w:pPr>
    </w:p>
    <w:p w14:paraId="451720B7" w14:textId="234EF382" w:rsidR="00A12E6E" w:rsidRPr="0090633F" w:rsidRDefault="00A12E6E" w:rsidP="006B2B9D">
      <w:pPr>
        <w:jc w:val="both"/>
        <w:rPr>
          <w:rFonts w:ascii="HoloLens MDL2 Assets" w:hAnsi="HoloLens MDL2 Assets"/>
          <w:color w:val="404040" w:themeColor="text1" w:themeTint="BF"/>
          <w:sz w:val="28"/>
          <w:szCs w:val="28"/>
        </w:rPr>
      </w:pPr>
    </w:p>
    <w:p w14:paraId="26E092B4" w14:textId="1068BA04" w:rsidR="00A12E6E" w:rsidRPr="0090633F" w:rsidRDefault="00A12E6E" w:rsidP="006B2B9D">
      <w:pPr>
        <w:jc w:val="both"/>
        <w:rPr>
          <w:rFonts w:ascii="HoloLens MDL2 Assets" w:hAnsi="HoloLens MDL2 Assets"/>
          <w:color w:val="404040" w:themeColor="text1" w:themeTint="BF"/>
          <w:sz w:val="28"/>
          <w:szCs w:val="28"/>
        </w:rPr>
      </w:pPr>
    </w:p>
    <w:p w14:paraId="1CB4EEE4" w14:textId="643D6696" w:rsidR="00A12E6E" w:rsidRPr="0090633F" w:rsidRDefault="00A12E6E" w:rsidP="006B2B9D">
      <w:pPr>
        <w:jc w:val="both"/>
        <w:rPr>
          <w:rFonts w:ascii="HoloLens MDL2 Assets" w:hAnsi="HoloLens MDL2 Assets"/>
          <w:color w:val="404040" w:themeColor="text1" w:themeTint="BF"/>
          <w:sz w:val="28"/>
          <w:szCs w:val="28"/>
        </w:rPr>
      </w:pPr>
    </w:p>
    <w:p w14:paraId="22956674" w14:textId="58884170" w:rsidR="00A12E6E" w:rsidRPr="0090633F" w:rsidRDefault="00A12E6E" w:rsidP="006B2B9D">
      <w:pPr>
        <w:jc w:val="both"/>
        <w:rPr>
          <w:rFonts w:ascii="HoloLens MDL2 Assets" w:hAnsi="HoloLens MDL2 Assets"/>
          <w:color w:val="404040" w:themeColor="text1" w:themeTint="BF"/>
          <w:sz w:val="28"/>
          <w:szCs w:val="28"/>
        </w:rPr>
      </w:pPr>
    </w:p>
    <w:p w14:paraId="7E434298" w14:textId="755ECA69" w:rsidR="00A12E6E" w:rsidRPr="0090633F" w:rsidRDefault="00A12E6E" w:rsidP="006B2B9D">
      <w:pPr>
        <w:jc w:val="both"/>
        <w:rPr>
          <w:rFonts w:ascii="HoloLens MDL2 Assets" w:hAnsi="HoloLens MDL2 Assets"/>
          <w:color w:val="404040" w:themeColor="text1" w:themeTint="BF"/>
          <w:sz w:val="28"/>
          <w:szCs w:val="28"/>
        </w:rPr>
      </w:pPr>
    </w:p>
    <w:p w14:paraId="50880E76" w14:textId="0E9FA980" w:rsidR="00A12E6E" w:rsidRPr="0090633F" w:rsidRDefault="00A12E6E" w:rsidP="006B2B9D">
      <w:pPr>
        <w:jc w:val="both"/>
        <w:rPr>
          <w:rFonts w:ascii="HoloLens MDL2 Assets" w:hAnsi="HoloLens MDL2 Assets"/>
          <w:color w:val="404040" w:themeColor="text1" w:themeTint="BF"/>
          <w:sz w:val="28"/>
          <w:szCs w:val="28"/>
        </w:rPr>
      </w:pPr>
    </w:p>
    <w:p w14:paraId="1E3644CE" w14:textId="22FA5A3F" w:rsidR="00A12E6E" w:rsidRPr="0090633F" w:rsidRDefault="00A12E6E" w:rsidP="006B2B9D">
      <w:pPr>
        <w:jc w:val="both"/>
        <w:rPr>
          <w:rFonts w:ascii="HoloLens MDL2 Assets" w:hAnsi="HoloLens MDL2 Assets"/>
          <w:color w:val="404040" w:themeColor="text1" w:themeTint="BF"/>
          <w:sz w:val="28"/>
          <w:szCs w:val="28"/>
        </w:rPr>
      </w:pPr>
    </w:p>
    <w:p w14:paraId="7964DA55" w14:textId="2D18D89B" w:rsidR="00A12E6E" w:rsidRPr="0090633F" w:rsidRDefault="00A12E6E" w:rsidP="006B2B9D">
      <w:pPr>
        <w:jc w:val="both"/>
        <w:rPr>
          <w:rFonts w:ascii="HoloLens MDL2 Assets" w:hAnsi="HoloLens MDL2 Assets"/>
          <w:color w:val="404040" w:themeColor="text1" w:themeTint="BF"/>
          <w:sz w:val="28"/>
          <w:szCs w:val="28"/>
        </w:rPr>
      </w:pPr>
    </w:p>
    <w:p w14:paraId="2D3A712D" w14:textId="36148E09" w:rsidR="00A12E6E" w:rsidRPr="0090633F" w:rsidRDefault="00A12E6E" w:rsidP="006B2B9D">
      <w:pPr>
        <w:jc w:val="both"/>
        <w:rPr>
          <w:rFonts w:ascii="HoloLens MDL2 Assets" w:hAnsi="HoloLens MDL2 Assets"/>
          <w:color w:val="404040" w:themeColor="text1" w:themeTint="BF"/>
          <w:sz w:val="28"/>
          <w:szCs w:val="28"/>
        </w:rPr>
      </w:pPr>
    </w:p>
    <w:p w14:paraId="4D99BC12" w14:textId="1DD0DF59" w:rsidR="00A12E6E" w:rsidRPr="0090633F" w:rsidRDefault="00A12E6E" w:rsidP="006B2B9D">
      <w:pPr>
        <w:jc w:val="both"/>
        <w:rPr>
          <w:rFonts w:ascii="HoloLens MDL2 Assets" w:hAnsi="HoloLens MDL2 Assets"/>
          <w:color w:val="404040" w:themeColor="text1" w:themeTint="BF"/>
          <w:sz w:val="28"/>
          <w:szCs w:val="28"/>
        </w:rPr>
      </w:pPr>
    </w:p>
    <w:p w14:paraId="711526E1" w14:textId="538185DD" w:rsidR="00A12E6E" w:rsidRPr="0090633F" w:rsidRDefault="00A12E6E" w:rsidP="006B2B9D">
      <w:pPr>
        <w:jc w:val="both"/>
        <w:rPr>
          <w:rFonts w:ascii="HoloLens MDL2 Assets" w:hAnsi="HoloLens MDL2 Assets"/>
          <w:color w:val="404040" w:themeColor="text1" w:themeTint="BF"/>
          <w:sz w:val="28"/>
          <w:szCs w:val="28"/>
        </w:rPr>
      </w:pPr>
    </w:p>
    <w:p w14:paraId="2AF96081" w14:textId="3BF7F9F3" w:rsidR="00A12E6E" w:rsidRPr="0090633F" w:rsidRDefault="00A12E6E" w:rsidP="006B2B9D">
      <w:pPr>
        <w:jc w:val="both"/>
        <w:rPr>
          <w:rFonts w:ascii="HoloLens MDL2 Assets" w:hAnsi="HoloLens MDL2 Assets"/>
          <w:color w:val="404040" w:themeColor="text1" w:themeTint="BF"/>
          <w:sz w:val="28"/>
          <w:szCs w:val="28"/>
        </w:rPr>
      </w:pPr>
    </w:p>
    <w:p w14:paraId="333CA4E3" w14:textId="388E687D" w:rsidR="00A12E6E" w:rsidRPr="0090633F" w:rsidRDefault="00A12E6E" w:rsidP="006B2B9D">
      <w:pPr>
        <w:jc w:val="both"/>
        <w:rPr>
          <w:rFonts w:ascii="HoloLens MDL2 Assets" w:hAnsi="HoloLens MDL2 Assets"/>
          <w:color w:val="404040" w:themeColor="text1" w:themeTint="BF"/>
          <w:sz w:val="28"/>
          <w:szCs w:val="28"/>
        </w:rPr>
      </w:pPr>
    </w:p>
    <w:p w14:paraId="2F41C960" w14:textId="09D7373A" w:rsidR="00A12E6E" w:rsidRPr="0090633F" w:rsidRDefault="00A12E6E" w:rsidP="006B2B9D">
      <w:pPr>
        <w:jc w:val="both"/>
        <w:rPr>
          <w:rFonts w:ascii="HoloLens MDL2 Assets" w:hAnsi="HoloLens MDL2 Assets"/>
          <w:color w:val="404040" w:themeColor="text1" w:themeTint="BF"/>
          <w:sz w:val="28"/>
          <w:szCs w:val="28"/>
        </w:rPr>
      </w:pPr>
    </w:p>
    <w:p w14:paraId="206E6D43" w14:textId="476257DD" w:rsidR="00A12E6E" w:rsidRPr="0090633F" w:rsidRDefault="00A12E6E" w:rsidP="006B2B9D">
      <w:pPr>
        <w:jc w:val="both"/>
        <w:rPr>
          <w:rFonts w:ascii="HoloLens MDL2 Assets" w:hAnsi="HoloLens MDL2 Assets"/>
          <w:color w:val="404040" w:themeColor="text1" w:themeTint="BF"/>
          <w:sz w:val="28"/>
          <w:szCs w:val="28"/>
        </w:rPr>
      </w:pPr>
    </w:p>
    <w:p w14:paraId="22D19FCA" w14:textId="5EEBCE70" w:rsidR="00A12E6E" w:rsidRPr="0090633F" w:rsidRDefault="00A12E6E" w:rsidP="006B2B9D">
      <w:pPr>
        <w:jc w:val="both"/>
        <w:rPr>
          <w:rFonts w:ascii="HoloLens MDL2 Assets" w:hAnsi="HoloLens MDL2 Assets"/>
          <w:color w:val="404040" w:themeColor="text1" w:themeTint="BF"/>
          <w:sz w:val="28"/>
          <w:szCs w:val="28"/>
        </w:rPr>
      </w:pPr>
    </w:p>
    <w:p w14:paraId="0A27407A" w14:textId="71085F8D" w:rsidR="00A12E6E" w:rsidRPr="00084E3C" w:rsidRDefault="00A12E6E" w:rsidP="00A12E6E">
      <w:pPr>
        <w:pStyle w:val="ListParagraph"/>
        <w:numPr>
          <w:ilvl w:val="0"/>
          <w:numId w:val="2"/>
        </w:numPr>
        <w:jc w:val="both"/>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lastRenderedPageBreak/>
        <w:t xml:space="preserve">VIZIJA, MISIJA I VRIJEDNOSTI UDRUGE </w:t>
      </w:r>
      <w:r w:rsidRPr="00084E3C">
        <w:rPr>
          <w:rFonts w:ascii="Times New Roman" w:hAnsi="Times New Roman" w:cs="Times New Roman"/>
          <w:b/>
          <w:bCs/>
          <w:color w:val="4472C4" w:themeColor="accent1"/>
          <w:sz w:val="28"/>
          <w:szCs w:val="28"/>
        </w:rPr>
        <w:t>„</w:t>
      </w:r>
      <w:r w:rsidRPr="00084E3C">
        <w:rPr>
          <w:rFonts w:ascii="HoloLens MDL2 Assets" w:hAnsi="HoloLens MDL2 Assets"/>
          <w:b/>
          <w:bCs/>
          <w:color w:val="4472C4" w:themeColor="accent1"/>
          <w:sz w:val="28"/>
          <w:szCs w:val="28"/>
        </w:rPr>
        <w:t>DUGA</w:t>
      </w:r>
      <w:r w:rsidRPr="00084E3C">
        <w:rPr>
          <w:rFonts w:ascii="Times New Roman" w:hAnsi="Times New Roman" w:cs="Times New Roman"/>
          <w:b/>
          <w:bCs/>
          <w:color w:val="4472C4" w:themeColor="accent1"/>
          <w:sz w:val="28"/>
          <w:szCs w:val="28"/>
        </w:rPr>
        <w:t>“</w:t>
      </w:r>
    </w:p>
    <w:p w14:paraId="70C4A2B4" w14:textId="0061D80D" w:rsidR="001C153E" w:rsidRPr="0090633F" w:rsidRDefault="001C153E" w:rsidP="001C153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Cilj osnivanja Udruge</w:t>
      </w:r>
      <w:r w:rsidR="00557B8F" w:rsidRPr="0090633F">
        <w:rPr>
          <w:rFonts w:ascii="HoloLens MDL2 Assets" w:hAnsi="HoloLens MDL2 Assets"/>
          <w:color w:val="404040" w:themeColor="text1" w:themeTint="BF"/>
          <w:sz w:val="28"/>
          <w:szCs w:val="28"/>
        </w:rPr>
        <w:t xml:space="preserve"> je </w:t>
      </w:r>
      <w:r w:rsidRPr="0090633F">
        <w:rPr>
          <w:rFonts w:ascii="HoloLens MDL2 Assets" w:hAnsi="HoloLens MDL2 Assets"/>
          <w:color w:val="404040" w:themeColor="text1" w:themeTint="BF"/>
          <w:sz w:val="28"/>
          <w:szCs w:val="28"/>
        </w:rPr>
        <w:t>promicanje za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tite i </w:t>
      </w:r>
      <w:r w:rsidR="00557B8F" w:rsidRPr="0090633F">
        <w:rPr>
          <w:rFonts w:ascii="HoloLens MDL2 Assets" w:hAnsi="HoloLens MDL2 Assets"/>
          <w:color w:val="404040" w:themeColor="text1" w:themeTint="BF"/>
          <w:sz w:val="28"/>
          <w:szCs w:val="28"/>
        </w:rPr>
        <w:t>pru</w:t>
      </w:r>
      <w:r w:rsidR="00557B8F" w:rsidRPr="0090633F">
        <w:rPr>
          <w:rFonts w:ascii="Cambria" w:hAnsi="Cambria" w:cs="Cambria"/>
          <w:color w:val="404040" w:themeColor="text1" w:themeTint="BF"/>
          <w:sz w:val="28"/>
          <w:szCs w:val="28"/>
        </w:rPr>
        <w:t>ž</w:t>
      </w:r>
      <w:r w:rsidR="00557B8F" w:rsidRPr="0090633F">
        <w:rPr>
          <w:rFonts w:ascii="HoloLens MDL2 Assets" w:hAnsi="HoloLens MDL2 Assets"/>
          <w:color w:val="404040" w:themeColor="text1" w:themeTint="BF"/>
          <w:sz w:val="28"/>
          <w:szCs w:val="28"/>
        </w:rPr>
        <w:t xml:space="preserve">anje </w:t>
      </w:r>
      <w:r w:rsidRPr="0090633F">
        <w:rPr>
          <w:rFonts w:ascii="HoloLens MDL2 Assets" w:hAnsi="HoloLens MDL2 Assets"/>
          <w:color w:val="404040" w:themeColor="text1" w:themeTint="BF"/>
          <w:sz w:val="28"/>
          <w:szCs w:val="28"/>
        </w:rPr>
        <w:t>socijalne podr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ke obitelji, djec</w:t>
      </w:r>
      <w:r w:rsidR="00557B8F" w:rsidRPr="0090633F">
        <w:rPr>
          <w:rFonts w:ascii="HoloLens MDL2 Assets" w:hAnsi="HoloLens MDL2 Assets"/>
          <w:color w:val="404040" w:themeColor="text1" w:themeTint="BF"/>
          <w:sz w:val="28"/>
          <w:szCs w:val="28"/>
        </w:rPr>
        <w:t>i</w:t>
      </w:r>
      <w:r w:rsidRPr="0090633F">
        <w:rPr>
          <w:rFonts w:ascii="HoloLens MDL2 Assets" w:hAnsi="HoloLens MDL2 Assets"/>
          <w:color w:val="404040" w:themeColor="text1" w:themeTint="BF"/>
          <w:sz w:val="28"/>
          <w:szCs w:val="28"/>
        </w:rPr>
        <w:t xml:space="preserve"> i mladi</w:t>
      </w:r>
      <w:r w:rsidR="00557B8F" w:rsidRPr="0090633F">
        <w:rPr>
          <w:rFonts w:ascii="HoloLens MDL2 Assets" w:hAnsi="HoloLens MDL2 Assets"/>
          <w:color w:val="404040" w:themeColor="text1" w:themeTint="BF"/>
          <w:sz w:val="28"/>
          <w:szCs w:val="28"/>
        </w:rPr>
        <w:t>ma</w:t>
      </w:r>
      <w:r w:rsidRPr="0090633F">
        <w:rPr>
          <w:rFonts w:ascii="HoloLens MDL2 Assets" w:hAnsi="HoloLens MDL2 Assets"/>
          <w:color w:val="404040" w:themeColor="text1" w:themeTint="BF"/>
          <w:sz w:val="28"/>
          <w:szCs w:val="28"/>
        </w:rPr>
        <w:t xml:space="preserve">, </w:t>
      </w:r>
      <w:r w:rsidR="00224485" w:rsidRPr="0090633F">
        <w:rPr>
          <w:rFonts w:ascii="HoloLens MDL2 Assets" w:hAnsi="HoloLens MDL2 Assets"/>
          <w:color w:val="404040" w:themeColor="text1" w:themeTint="BF"/>
          <w:sz w:val="28"/>
          <w:szCs w:val="28"/>
        </w:rPr>
        <w:t xml:space="preserve">te </w:t>
      </w:r>
      <w:r w:rsidRPr="0090633F">
        <w:rPr>
          <w:rFonts w:ascii="HoloLens MDL2 Assets" w:hAnsi="HoloLens MDL2 Assets"/>
          <w:color w:val="404040" w:themeColor="text1" w:themeTint="BF"/>
          <w:sz w:val="28"/>
          <w:szCs w:val="28"/>
        </w:rPr>
        <w:t>poticanje neformalnog obrazovanja i aktivnog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 xml:space="preserve">anstva. </w:t>
      </w:r>
    </w:p>
    <w:p w14:paraId="42A2D41E" w14:textId="5681E064" w:rsidR="001C153E" w:rsidRPr="0090633F" w:rsidRDefault="001C153E" w:rsidP="001C153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Podru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je djelovanja Udruge</w:t>
      </w:r>
      <w:r w:rsidR="00481EEA" w:rsidRPr="0090633F">
        <w:rPr>
          <w:rFonts w:ascii="HoloLens MDL2 Assets" w:hAnsi="HoloLens MDL2 Assets"/>
          <w:color w:val="404040" w:themeColor="text1" w:themeTint="BF"/>
          <w:sz w:val="28"/>
          <w:szCs w:val="28"/>
        </w:rPr>
        <w:t>,</w:t>
      </w:r>
      <w:r w:rsidRPr="0090633F">
        <w:rPr>
          <w:rFonts w:ascii="HoloLens MDL2 Assets" w:hAnsi="HoloLens MDL2 Assets"/>
          <w:color w:val="404040" w:themeColor="text1" w:themeTint="BF"/>
          <w:sz w:val="28"/>
          <w:szCs w:val="28"/>
        </w:rPr>
        <w:t xml:space="preserve"> sukladno ciljevima</w:t>
      </w:r>
      <w:r w:rsidR="00481EEA" w:rsidRPr="0090633F">
        <w:rPr>
          <w:rFonts w:ascii="HoloLens MDL2 Assets" w:hAnsi="HoloLens MDL2 Assets"/>
          <w:color w:val="404040" w:themeColor="text1" w:themeTint="BF"/>
          <w:sz w:val="28"/>
          <w:szCs w:val="28"/>
        </w:rPr>
        <w:t>,</w:t>
      </w:r>
      <w:r w:rsidRPr="0090633F">
        <w:rPr>
          <w:rFonts w:ascii="HoloLens MDL2 Assets" w:hAnsi="HoloLens MDL2 Assets"/>
          <w:color w:val="404040" w:themeColor="text1" w:themeTint="BF"/>
          <w:sz w:val="28"/>
          <w:szCs w:val="28"/>
        </w:rPr>
        <w:t xml:space="preserve"> </w:t>
      </w:r>
      <w:r w:rsidR="00481EEA" w:rsidRPr="0090633F">
        <w:rPr>
          <w:rFonts w:ascii="HoloLens MDL2 Assets" w:hAnsi="HoloLens MDL2 Assets"/>
          <w:color w:val="404040" w:themeColor="text1" w:themeTint="BF"/>
          <w:sz w:val="28"/>
          <w:szCs w:val="28"/>
        </w:rPr>
        <w:t>pripada u spektar</w:t>
      </w:r>
      <w:r w:rsidRPr="0090633F">
        <w:rPr>
          <w:rFonts w:ascii="HoloLens MDL2 Assets" w:hAnsi="HoloLens MDL2 Assets"/>
          <w:color w:val="404040" w:themeColor="text1" w:themeTint="BF"/>
          <w:sz w:val="28"/>
          <w:szCs w:val="28"/>
        </w:rPr>
        <w:t xml:space="preserve"> demokratsko - politi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k</w:t>
      </w:r>
      <w:r w:rsidR="00481EEA" w:rsidRPr="0090633F">
        <w:rPr>
          <w:rFonts w:ascii="HoloLens MDL2 Assets" w:hAnsi="HoloLens MDL2 Assets"/>
          <w:color w:val="404040" w:themeColor="text1" w:themeTint="BF"/>
          <w:sz w:val="28"/>
          <w:szCs w:val="28"/>
        </w:rPr>
        <w:t>e</w:t>
      </w:r>
      <w:r w:rsidRPr="0090633F">
        <w:rPr>
          <w:rFonts w:ascii="HoloLens MDL2 Assets" w:hAnsi="HoloLens MDL2 Assets"/>
          <w:color w:val="404040" w:themeColor="text1" w:themeTint="BF"/>
          <w:sz w:val="28"/>
          <w:szCs w:val="28"/>
        </w:rPr>
        <w:t xml:space="preserve"> kultur</w:t>
      </w:r>
      <w:r w:rsidR="00481EEA" w:rsidRPr="0090633F">
        <w:rPr>
          <w:rFonts w:ascii="HoloLens MDL2 Assets" w:hAnsi="HoloLens MDL2 Assets"/>
          <w:color w:val="404040" w:themeColor="text1" w:themeTint="BF"/>
          <w:sz w:val="28"/>
          <w:szCs w:val="28"/>
        </w:rPr>
        <w:t>e</w:t>
      </w:r>
      <w:r w:rsidRPr="0090633F">
        <w:rPr>
          <w:rFonts w:ascii="HoloLens MDL2 Assets" w:hAnsi="HoloLens MDL2 Assets"/>
          <w:color w:val="404040" w:themeColor="text1" w:themeTint="BF"/>
          <w:sz w:val="28"/>
          <w:szCs w:val="28"/>
        </w:rPr>
        <w:t>, ljudsk</w:t>
      </w:r>
      <w:r w:rsidR="00481EEA" w:rsidRPr="0090633F">
        <w:rPr>
          <w:rFonts w:ascii="HoloLens MDL2 Assets" w:hAnsi="HoloLens MDL2 Assets"/>
          <w:color w:val="404040" w:themeColor="text1" w:themeTint="BF"/>
          <w:sz w:val="28"/>
          <w:szCs w:val="28"/>
        </w:rPr>
        <w:t>ih</w:t>
      </w:r>
      <w:r w:rsidRPr="0090633F">
        <w:rPr>
          <w:rFonts w:ascii="HoloLens MDL2 Assets" w:hAnsi="HoloLens MDL2 Assets"/>
          <w:color w:val="404040" w:themeColor="text1" w:themeTint="BF"/>
          <w:sz w:val="28"/>
          <w:szCs w:val="28"/>
        </w:rPr>
        <w:t xml:space="preserve"> prava, obrazovanj</w:t>
      </w:r>
      <w:r w:rsidR="00481EEA" w:rsidRPr="0090633F">
        <w:rPr>
          <w:rFonts w:ascii="HoloLens MDL2 Assets" w:hAnsi="HoloLens MDL2 Assets"/>
          <w:color w:val="404040" w:themeColor="text1" w:themeTint="BF"/>
          <w:sz w:val="28"/>
          <w:szCs w:val="28"/>
        </w:rPr>
        <w:t>a</w:t>
      </w:r>
      <w:r w:rsidRPr="0090633F">
        <w:rPr>
          <w:rFonts w:ascii="HoloLens MDL2 Assets" w:hAnsi="HoloLens MDL2 Assets"/>
          <w:color w:val="404040" w:themeColor="text1" w:themeTint="BF"/>
          <w:sz w:val="28"/>
          <w:szCs w:val="28"/>
        </w:rPr>
        <w:t>, znanost</w:t>
      </w:r>
      <w:r w:rsidR="00481EEA" w:rsidRPr="0090633F">
        <w:rPr>
          <w:rFonts w:ascii="HoloLens MDL2 Assets" w:hAnsi="HoloLens MDL2 Assets"/>
          <w:color w:val="404040" w:themeColor="text1" w:themeTint="BF"/>
          <w:sz w:val="28"/>
          <w:szCs w:val="28"/>
        </w:rPr>
        <w:t xml:space="preserve">i </w:t>
      </w:r>
      <w:r w:rsidRPr="0090633F">
        <w:rPr>
          <w:rFonts w:ascii="HoloLens MDL2 Assets" w:hAnsi="HoloLens MDL2 Assets"/>
          <w:color w:val="404040" w:themeColor="text1" w:themeTint="BF"/>
          <w:sz w:val="28"/>
          <w:szCs w:val="28"/>
        </w:rPr>
        <w:t>i istra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ivanj</w:t>
      </w:r>
      <w:r w:rsidR="00481EEA" w:rsidRPr="0090633F">
        <w:rPr>
          <w:rFonts w:ascii="HoloLens MDL2 Assets" w:hAnsi="HoloLens MDL2 Assets"/>
          <w:color w:val="404040" w:themeColor="text1" w:themeTint="BF"/>
          <w:sz w:val="28"/>
          <w:szCs w:val="28"/>
        </w:rPr>
        <w:t>a</w:t>
      </w:r>
      <w:r w:rsidRPr="0090633F">
        <w:rPr>
          <w:rFonts w:ascii="HoloLens MDL2 Assets" w:hAnsi="HoloLens MDL2 Assets"/>
          <w:color w:val="404040" w:themeColor="text1" w:themeTint="BF"/>
          <w:sz w:val="28"/>
          <w:szCs w:val="28"/>
        </w:rPr>
        <w:t>, socijaln</w:t>
      </w:r>
      <w:r w:rsidR="00481EEA" w:rsidRPr="0090633F">
        <w:rPr>
          <w:rFonts w:ascii="HoloLens MDL2 Assets" w:hAnsi="HoloLens MDL2 Assets"/>
          <w:color w:val="404040" w:themeColor="text1" w:themeTint="BF"/>
          <w:sz w:val="28"/>
          <w:szCs w:val="28"/>
        </w:rPr>
        <w:t>e</w:t>
      </w:r>
      <w:r w:rsidRPr="0090633F">
        <w:rPr>
          <w:rFonts w:ascii="HoloLens MDL2 Assets" w:hAnsi="HoloLens MDL2 Assets"/>
          <w:color w:val="404040" w:themeColor="text1" w:themeTint="BF"/>
          <w:sz w:val="28"/>
          <w:szCs w:val="28"/>
        </w:rPr>
        <w:t xml:space="preserve"> djelatnost</w:t>
      </w:r>
      <w:r w:rsidR="00481EEA" w:rsidRPr="0090633F">
        <w:rPr>
          <w:rFonts w:ascii="HoloLens MDL2 Assets" w:hAnsi="HoloLens MDL2 Assets"/>
          <w:color w:val="404040" w:themeColor="text1" w:themeTint="BF"/>
          <w:sz w:val="28"/>
          <w:szCs w:val="28"/>
        </w:rPr>
        <w:t>i</w:t>
      </w:r>
      <w:r w:rsidRPr="0090633F">
        <w:rPr>
          <w:rFonts w:ascii="HoloLens MDL2 Assets" w:hAnsi="HoloLens MDL2 Assets"/>
          <w:color w:val="404040" w:themeColor="text1" w:themeTint="BF"/>
          <w:sz w:val="28"/>
          <w:szCs w:val="28"/>
        </w:rPr>
        <w:t xml:space="preserve"> te kultur</w:t>
      </w:r>
      <w:r w:rsidR="00481EEA" w:rsidRPr="0090633F">
        <w:rPr>
          <w:rFonts w:ascii="HoloLens MDL2 Assets" w:hAnsi="HoloLens MDL2 Assets"/>
          <w:color w:val="404040" w:themeColor="text1" w:themeTint="BF"/>
          <w:sz w:val="28"/>
          <w:szCs w:val="28"/>
        </w:rPr>
        <w:t>e</w:t>
      </w:r>
      <w:r w:rsidRPr="0090633F">
        <w:rPr>
          <w:rFonts w:ascii="HoloLens MDL2 Assets" w:hAnsi="HoloLens MDL2 Assets"/>
          <w:color w:val="404040" w:themeColor="text1" w:themeTint="BF"/>
          <w:sz w:val="28"/>
          <w:szCs w:val="28"/>
        </w:rPr>
        <w:t xml:space="preserve"> i umjetnost</w:t>
      </w:r>
      <w:r w:rsidR="00481EEA" w:rsidRPr="0090633F">
        <w:rPr>
          <w:rFonts w:ascii="HoloLens MDL2 Assets" w:hAnsi="HoloLens MDL2 Assets"/>
          <w:color w:val="404040" w:themeColor="text1" w:themeTint="BF"/>
          <w:sz w:val="28"/>
          <w:szCs w:val="28"/>
        </w:rPr>
        <w:t>i</w:t>
      </w:r>
      <w:r w:rsidRPr="0090633F">
        <w:rPr>
          <w:rFonts w:ascii="HoloLens MDL2 Assets" w:hAnsi="HoloLens MDL2 Assets"/>
          <w:color w:val="404040" w:themeColor="text1" w:themeTint="BF"/>
          <w:sz w:val="28"/>
          <w:szCs w:val="28"/>
        </w:rPr>
        <w:t xml:space="preserve">.  </w:t>
      </w:r>
    </w:p>
    <w:p w14:paraId="7BB05F22" w14:textId="55008DE0" w:rsidR="001C153E" w:rsidRPr="0090633F" w:rsidRDefault="00481EEA" w:rsidP="001C153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Aktivnosti Udruge su</w:t>
      </w:r>
      <w:r w:rsidR="001C153E" w:rsidRPr="0090633F">
        <w:rPr>
          <w:rFonts w:ascii="HoloLens MDL2 Assets" w:hAnsi="HoloLens MDL2 Assets"/>
          <w:color w:val="404040" w:themeColor="text1" w:themeTint="BF"/>
          <w:sz w:val="28"/>
          <w:szCs w:val="28"/>
        </w:rPr>
        <w:t xml:space="preserve"> namijenje</w:t>
      </w:r>
      <w:r w:rsidRPr="0090633F">
        <w:rPr>
          <w:rFonts w:ascii="HoloLens MDL2 Assets" w:hAnsi="HoloLens MDL2 Assets"/>
          <w:color w:val="404040" w:themeColor="text1" w:themeTint="BF"/>
          <w:sz w:val="28"/>
          <w:szCs w:val="28"/>
        </w:rPr>
        <w:t>ne</w:t>
      </w:r>
      <w:r w:rsidR="001C153E" w:rsidRPr="0090633F">
        <w:rPr>
          <w:rFonts w:ascii="HoloLens MDL2 Assets" w:hAnsi="HoloLens MDL2 Assets"/>
          <w:color w:val="404040" w:themeColor="text1" w:themeTint="BF"/>
          <w:sz w:val="28"/>
          <w:szCs w:val="28"/>
        </w:rPr>
        <w:t xml:space="preserve"> djeci, mladima</w:t>
      </w:r>
      <w:r w:rsidR="00557B8F" w:rsidRPr="0090633F">
        <w:rPr>
          <w:rFonts w:ascii="HoloLens MDL2 Assets" w:hAnsi="HoloLens MDL2 Assets"/>
          <w:color w:val="404040" w:themeColor="text1" w:themeTint="BF"/>
          <w:sz w:val="28"/>
          <w:szCs w:val="28"/>
        </w:rPr>
        <w:t xml:space="preserve">, </w:t>
      </w:r>
      <w:r w:rsidR="001C153E" w:rsidRPr="0090633F">
        <w:rPr>
          <w:rFonts w:ascii="HoloLens MDL2 Assets" w:hAnsi="HoloLens MDL2 Assets"/>
          <w:color w:val="404040" w:themeColor="text1" w:themeTint="BF"/>
          <w:sz w:val="28"/>
          <w:szCs w:val="28"/>
        </w:rPr>
        <w:t>roditeljima</w:t>
      </w:r>
      <w:r w:rsidRPr="0090633F">
        <w:rPr>
          <w:rFonts w:ascii="HoloLens MDL2 Assets" w:hAnsi="HoloLens MDL2 Assets"/>
          <w:color w:val="404040" w:themeColor="text1" w:themeTint="BF"/>
          <w:sz w:val="28"/>
          <w:szCs w:val="28"/>
        </w:rPr>
        <w:t xml:space="preserve"> i ostalim zainteresiranim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anima</w:t>
      </w:r>
      <w:r w:rsidR="001C153E"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One su osmi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ljene s ciljem </w:t>
      </w:r>
      <w:r w:rsidR="001C153E" w:rsidRPr="0090633F">
        <w:rPr>
          <w:rFonts w:ascii="HoloLens MDL2 Assets" w:hAnsi="HoloLens MDL2 Assets"/>
          <w:color w:val="404040" w:themeColor="text1" w:themeTint="BF"/>
          <w:sz w:val="28"/>
          <w:szCs w:val="28"/>
        </w:rPr>
        <w:t>podizanj</w:t>
      </w:r>
      <w:r w:rsidRPr="0090633F">
        <w:rPr>
          <w:rFonts w:ascii="HoloLens MDL2 Assets" w:hAnsi="HoloLens MDL2 Assets"/>
          <w:color w:val="404040" w:themeColor="text1" w:themeTint="BF"/>
          <w:sz w:val="28"/>
          <w:szCs w:val="28"/>
        </w:rPr>
        <w:t>a</w:t>
      </w:r>
      <w:r w:rsidR="001C153E" w:rsidRPr="0090633F">
        <w:rPr>
          <w:rFonts w:ascii="HoloLens MDL2 Assets" w:hAnsi="HoloLens MDL2 Assets"/>
          <w:color w:val="404040" w:themeColor="text1" w:themeTint="BF"/>
          <w:sz w:val="28"/>
          <w:szCs w:val="28"/>
        </w:rPr>
        <w:t xml:space="preserve"> kvalitete </w:t>
      </w:r>
      <w:r w:rsidR="001C153E" w:rsidRPr="0090633F">
        <w:rPr>
          <w:rFonts w:ascii="Cambria" w:hAnsi="Cambria" w:cs="Cambria"/>
          <w:color w:val="404040" w:themeColor="text1" w:themeTint="BF"/>
          <w:sz w:val="28"/>
          <w:szCs w:val="28"/>
        </w:rPr>
        <w:t>ž</w:t>
      </w:r>
      <w:r w:rsidR="001C153E" w:rsidRPr="0090633F">
        <w:rPr>
          <w:rFonts w:ascii="HoloLens MDL2 Assets" w:hAnsi="HoloLens MDL2 Assets"/>
          <w:color w:val="404040" w:themeColor="text1" w:themeTint="BF"/>
          <w:sz w:val="28"/>
          <w:szCs w:val="28"/>
        </w:rPr>
        <w:t xml:space="preserve">ivljenja </w:t>
      </w:r>
      <w:r w:rsidR="00224485" w:rsidRPr="0090633F">
        <w:rPr>
          <w:rFonts w:ascii="HoloLens MDL2 Assets" w:hAnsi="HoloLens MDL2 Assets"/>
          <w:color w:val="404040" w:themeColor="text1" w:themeTint="BF"/>
          <w:sz w:val="28"/>
          <w:szCs w:val="28"/>
        </w:rPr>
        <w:t>korisnika,</w:t>
      </w:r>
      <w:r w:rsidR="001C153E" w:rsidRPr="0090633F">
        <w:rPr>
          <w:rFonts w:ascii="HoloLens MDL2 Assets" w:hAnsi="HoloLens MDL2 Assets"/>
          <w:color w:val="404040" w:themeColor="text1" w:themeTint="BF"/>
          <w:sz w:val="28"/>
          <w:szCs w:val="28"/>
        </w:rPr>
        <w:t xml:space="preserve"> </w:t>
      </w:r>
      <w:r w:rsidR="00224485" w:rsidRPr="0090633F">
        <w:rPr>
          <w:rFonts w:ascii="HoloLens MDL2 Assets" w:hAnsi="HoloLens MDL2 Assets"/>
          <w:color w:val="404040" w:themeColor="text1" w:themeTint="BF"/>
          <w:sz w:val="28"/>
          <w:szCs w:val="28"/>
        </w:rPr>
        <w:t>poticanja</w:t>
      </w:r>
      <w:r w:rsidR="001C153E" w:rsidRPr="0090633F">
        <w:rPr>
          <w:rFonts w:ascii="HoloLens MDL2 Assets" w:hAnsi="HoloLens MDL2 Assets"/>
          <w:color w:val="404040" w:themeColor="text1" w:themeTint="BF"/>
          <w:sz w:val="28"/>
          <w:szCs w:val="28"/>
        </w:rPr>
        <w:t xml:space="preserve"> </w:t>
      </w:r>
      <w:r w:rsidR="00224485" w:rsidRPr="0090633F">
        <w:rPr>
          <w:rFonts w:ascii="HoloLens MDL2 Assets" w:hAnsi="HoloLens MDL2 Assets"/>
          <w:color w:val="404040" w:themeColor="text1" w:themeTint="BF"/>
          <w:sz w:val="28"/>
          <w:szCs w:val="28"/>
        </w:rPr>
        <w:t>konstruktivnog</w:t>
      </w:r>
      <w:r w:rsidR="001C153E" w:rsidRPr="0090633F">
        <w:rPr>
          <w:rFonts w:ascii="HoloLens MDL2 Assets" w:hAnsi="HoloLens MDL2 Assets"/>
          <w:color w:val="404040" w:themeColor="text1" w:themeTint="BF"/>
          <w:sz w:val="28"/>
          <w:szCs w:val="28"/>
        </w:rPr>
        <w:t xml:space="preserve"> kori</w:t>
      </w:r>
      <w:r w:rsidR="001C153E" w:rsidRPr="0090633F">
        <w:rPr>
          <w:rFonts w:ascii="Cambria" w:hAnsi="Cambria" w:cs="Cambria"/>
          <w:color w:val="404040" w:themeColor="text1" w:themeTint="BF"/>
          <w:sz w:val="28"/>
          <w:szCs w:val="28"/>
        </w:rPr>
        <w:t>š</w:t>
      </w:r>
      <w:r w:rsidR="001C153E" w:rsidRPr="0090633F">
        <w:rPr>
          <w:rFonts w:ascii="HoloLens MDL2 Assets" w:hAnsi="HoloLens MDL2 Assets"/>
          <w:color w:val="404040" w:themeColor="text1" w:themeTint="BF"/>
          <w:sz w:val="28"/>
          <w:szCs w:val="28"/>
        </w:rPr>
        <w:t>tenj</w:t>
      </w:r>
      <w:r w:rsidRPr="0090633F">
        <w:rPr>
          <w:rFonts w:ascii="HoloLens MDL2 Assets" w:hAnsi="HoloLens MDL2 Assets"/>
          <w:color w:val="404040" w:themeColor="text1" w:themeTint="BF"/>
          <w:sz w:val="28"/>
          <w:szCs w:val="28"/>
        </w:rPr>
        <w:t>a</w:t>
      </w:r>
      <w:r w:rsidR="001C153E" w:rsidRPr="0090633F">
        <w:rPr>
          <w:rFonts w:ascii="HoloLens MDL2 Assets" w:hAnsi="HoloLens MDL2 Assets"/>
          <w:color w:val="404040" w:themeColor="text1" w:themeTint="BF"/>
          <w:sz w:val="28"/>
          <w:szCs w:val="28"/>
        </w:rPr>
        <w:t xml:space="preserve"> njihovog slobodnog vremena</w:t>
      </w:r>
      <w:r w:rsidR="00224485" w:rsidRPr="0090633F">
        <w:rPr>
          <w:rFonts w:ascii="HoloLens MDL2 Assets" w:hAnsi="HoloLens MDL2 Assets"/>
          <w:color w:val="404040" w:themeColor="text1" w:themeTint="BF"/>
          <w:sz w:val="28"/>
          <w:szCs w:val="28"/>
        </w:rPr>
        <w:t xml:space="preserve">, </w:t>
      </w:r>
      <w:r w:rsidR="001C153E" w:rsidRPr="0090633F">
        <w:rPr>
          <w:rFonts w:ascii="HoloLens MDL2 Assets" w:hAnsi="HoloLens MDL2 Assets"/>
          <w:color w:val="404040" w:themeColor="text1" w:themeTint="BF"/>
          <w:sz w:val="28"/>
          <w:szCs w:val="28"/>
        </w:rPr>
        <w:t>pru</w:t>
      </w:r>
      <w:r w:rsidR="001C153E" w:rsidRPr="0090633F">
        <w:rPr>
          <w:rFonts w:ascii="Cambria" w:hAnsi="Cambria" w:cs="Cambria"/>
          <w:color w:val="404040" w:themeColor="text1" w:themeTint="BF"/>
          <w:sz w:val="28"/>
          <w:szCs w:val="28"/>
        </w:rPr>
        <w:t>ž</w:t>
      </w:r>
      <w:r w:rsidR="001C153E" w:rsidRPr="0090633F">
        <w:rPr>
          <w:rFonts w:ascii="HoloLens MDL2 Assets" w:hAnsi="HoloLens MDL2 Assets"/>
          <w:color w:val="404040" w:themeColor="text1" w:themeTint="BF"/>
          <w:sz w:val="28"/>
          <w:szCs w:val="28"/>
        </w:rPr>
        <w:t>anj</w:t>
      </w:r>
      <w:r w:rsidRPr="0090633F">
        <w:rPr>
          <w:rFonts w:ascii="HoloLens MDL2 Assets" w:hAnsi="HoloLens MDL2 Assets"/>
          <w:color w:val="404040" w:themeColor="text1" w:themeTint="BF"/>
          <w:sz w:val="28"/>
          <w:szCs w:val="28"/>
        </w:rPr>
        <w:t>a</w:t>
      </w:r>
      <w:r w:rsidR="001C153E" w:rsidRPr="0090633F">
        <w:rPr>
          <w:rFonts w:ascii="HoloLens MDL2 Assets" w:hAnsi="HoloLens MDL2 Assets"/>
          <w:color w:val="404040" w:themeColor="text1" w:themeTint="BF"/>
          <w:sz w:val="28"/>
          <w:szCs w:val="28"/>
        </w:rPr>
        <w:t xml:space="preserve"> specifi</w:t>
      </w:r>
      <w:r w:rsidR="001C153E" w:rsidRPr="0090633F">
        <w:rPr>
          <w:rFonts w:ascii="Cambria" w:hAnsi="Cambria" w:cs="Cambria"/>
          <w:color w:val="404040" w:themeColor="text1" w:themeTint="BF"/>
          <w:sz w:val="28"/>
          <w:szCs w:val="28"/>
        </w:rPr>
        <w:t>č</w:t>
      </w:r>
      <w:r w:rsidR="001C153E" w:rsidRPr="0090633F">
        <w:rPr>
          <w:rFonts w:ascii="HoloLens MDL2 Assets" w:hAnsi="HoloLens MDL2 Assets"/>
          <w:color w:val="404040" w:themeColor="text1" w:themeTint="BF"/>
          <w:sz w:val="28"/>
          <w:szCs w:val="28"/>
        </w:rPr>
        <w:t xml:space="preserve">ne </w:t>
      </w:r>
      <w:r w:rsidR="00224485" w:rsidRPr="0090633F">
        <w:rPr>
          <w:rFonts w:ascii="HoloLens MDL2 Assets" w:hAnsi="HoloLens MDL2 Assets"/>
          <w:color w:val="404040" w:themeColor="text1" w:themeTint="BF"/>
          <w:sz w:val="28"/>
          <w:szCs w:val="28"/>
        </w:rPr>
        <w:t>korisnicima</w:t>
      </w:r>
      <w:r w:rsidR="001C153E" w:rsidRPr="0090633F">
        <w:rPr>
          <w:rFonts w:ascii="HoloLens MDL2 Assets" w:hAnsi="HoloLens MDL2 Assets"/>
          <w:color w:val="404040" w:themeColor="text1" w:themeTint="BF"/>
          <w:sz w:val="28"/>
          <w:szCs w:val="28"/>
        </w:rPr>
        <w:t xml:space="preserve"> </w:t>
      </w:r>
      <w:r w:rsidR="000F54A7" w:rsidRPr="0090633F">
        <w:rPr>
          <w:rFonts w:ascii="HoloLens MDL2 Assets" w:hAnsi="HoloLens MDL2 Assets"/>
          <w:color w:val="404040" w:themeColor="text1" w:themeTint="BF"/>
          <w:sz w:val="28"/>
          <w:szCs w:val="28"/>
        </w:rPr>
        <w:t>(</w:t>
      </w:r>
      <w:r w:rsidR="001C153E" w:rsidRPr="0090633F">
        <w:rPr>
          <w:rFonts w:ascii="HoloLens MDL2 Assets" w:hAnsi="HoloLens MDL2 Assets"/>
          <w:color w:val="404040" w:themeColor="text1" w:themeTint="BF"/>
          <w:sz w:val="28"/>
          <w:szCs w:val="28"/>
        </w:rPr>
        <w:t>kako bi uspje</w:t>
      </w:r>
      <w:r w:rsidR="001C153E" w:rsidRPr="0090633F">
        <w:rPr>
          <w:rFonts w:ascii="Cambria" w:hAnsi="Cambria" w:cs="Cambria"/>
          <w:color w:val="404040" w:themeColor="text1" w:themeTint="BF"/>
          <w:sz w:val="28"/>
          <w:szCs w:val="28"/>
        </w:rPr>
        <w:t>š</w:t>
      </w:r>
      <w:r w:rsidR="001C153E" w:rsidRPr="0090633F">
        <w:rPr>
          <w:rFonts w:ascii="HoloLens MDL2 Assets" w:hAnsi="HoloLens MDL2 Assets"/>
          <w:color w:val="404040" w:themeColor="text1" w:themeTint="BF"/>
          <w:sz w:val="28"/>
          <w:szCs w:val="28"/>
        </w:rPr>
        <w:t xml:space="preserve">no </w:t>
      </w:r>
      <w:r w:rsidR="000F54A7" w:rsidRPr="0090633F">
        <w:rPr>
          <w:rFonts w:ascii="HoloLens MDL2 Assets" w:hAnsi="HoloLens MDL2 Assets"/>
          <w:color w:val="404040" w:themeColor="text1" w:themeTint="BF"/>
          <w:sz w:val="28"/>
          <w:szCs w:val="28"/>
        </w:rPr>
        <w:t>savladali izazove s kojima se suo</w:t>
      </w:r>
      <w:r w:rsidR="000F54A7" w:rsidRPr="0090633F">
        <w:rPr>
          <w:rFonts w:ascii="Cambria" w:hAnsi="Cambria" w:cs="Cambria"/>
          <w:color w:val="404040" w:themeColor="text1" w:themeTint="BF"/>
          <w:sz w:val="28"/>
          <w:szCs w:val="28"/>
        </w:rPr>
        <w:t>č</w:t>
      </w:r>
      <w:r w:rsidR="000F54A7" w:rsidRPr="0090633F">
        <w:rPr>
          <w:rFonts w:ascii="HoloLens MDL2 Assets" w:hAnsi="HoloLens MDL2 Assets"/>
          <w:color w:val="404040" w:themeColor="text1" w:themeTint="BF"/>
          <w:sz w:val="28"/>
          <w:szCs w:val="28"/>
        </w:rPr>
        <w:t>avaju)</w:t>
      </w:r>
      <w:r w:rsidR="00224485" w:rsidRPr="0090633F">
        <w:rPr>
          <w:rFonts w:ascii="HoloLens MDL2 Assets" w:hAnsi="HoloLens MDL2 Assets"/>
          <w:color w:val="404040" w:themeColor="text1" w:themeTint="BF"/>
          <w:sz w:val="28"/>
          <w:szCs w:val="28"/>
        </w:rPr>
        <w:t xml:space="preserve">, </w:t>
      </w:r>
      <w:r w:rsidR="001C153E" w:rsidRPr="0090633F">
        <w:rPr>
          <w:rFonts w:ascii="HoloLens MDL2 Assets" w:hAnsi="HoloLens MDL2 Assets"/>
          <w:color w:val="404040" w:themeColor="text1" w:themeTint="BF"/>
          <w:sz w:val="28"/>
          <w:szCs w:val="28"/>
        </w:rPr>
        <w:t>poticanje osobnog razvoja i razvoj volonterskog rada.</w:t>
      </w:r>
    </w:p>
    <w:p w14:paraId="43BC942F" w14:textId="7E8EE8B3" w:rsidR="00224485" w:rsidRPr="0090633F" w:rsidRDefault="000F54A7" w:rsidP="001C153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w:t>
      </w:r>
      <w:r w:rsidR="00224485" w:rsidRPr="0090633F">
        <w:rPr>
          <w:rFonts w:ascii="HoloLens MDL2 Assets" w:hAnsi="HoloLens MDL2 Assets"/>
          <w:color w:val="404040" w:themeColor="text1" w:themeTint="BF"/>
          <w:sz w:val="28"/>
          <w:szCs w:val="28"/>
        </w:rPr>
        <w:t>rogrami i projekti Udruge osmi</w:t>
      </w:r>
      <w:r w:rsidR="00224485" w:rsidRPr="0090633F">
        <w:rPr>
          <w:rFonts w:ascii="Cambria" w:hAnsi="Cambria" w:cs="Cambria"/>
          <w:color w:val="404040" w:themeColor="text1" w:themeTint="BF"/>
          <w:sz w:val="28"/>
          <w:szCs w:val="28"/>
        </w:rPr>
        <w:t>š</w:t>
      </w:r>
      <w:r w:rsidR="00224485" w:rsidRPr="0090633F">
        <w:rPr>
          <w:rFonts w:ascii="HoloLens MDL2 Assets" w:hAnsi="HoloLens MDL2 Assets"/>
          <w:color w:val="404040" w:themeColor="text1" w:themeTint="BF"/>
          <w:sz w:val="28"/>
          <w:szCs w:val="28"/>
        </w:rPr>
        <w:t xml:space="preserve">ljeni su s ciljem </w:t>
      </w:r>
      <w:r w:rsidR="001C153E" w:rsidRPr="0090633F">
        <w:rPr>
          <w:rFonts w:ascii="HoloLens MDL2 Assets" w:hAnsi="HoloLens MDL2 Assets"/>
          <w:color w:val="404040" w:themeColor="text1" w:themeTint="BF"/>
          <w:sz w:val="28"/>
          <w:szCs w:val="28"/>
        </w:rPr>
        <w:t>poticanj</w:t>
      </w:r>
      <w:r w:rsidR="00224485" w:rsidRPr="0090633F">
        <w:rPr>
          <w:rFonts w:ascii="HoloLens MDL2 Assets" w:hAnsi="HoloLens MDL2 Assets"/>
          <w:color w:val="404040" w:themeColor="text1" w:themeTint="BF"/>
          <w:sz w:val="28"/>
          <w:szCs w:val="28"/>
        </w:rPr>
        <w:t>a</w:t>
      </w:r>
      <w:r w:rsidR="001C153E" w:rsidRPr="0090633F">
        <w:rPr>
          <w:rFonts w:ascii="HoloLens MDL2 Assets" w:hAnsi="HoloLens MDL2 Assets"/>
          <w:color w:val="404040" w:themeColor="text1" w:themeTint="BF"/>
          <w:sz w:val="28"/>
          <w:szCs w:val="28"/>
        </w:rPr>
        <w:t xml:space="preserve"> neformalnog obrazovanja mladih,  aktivno</w:t>
      </w:r>
      <w:r w:rsidR="00224485" w:rsidRPr="0090633F">
        <w:rPr>
          <w:rFonts w:ascii="HoloLens MDL2 Assets" w:hAnsi="HoloLens MDL2 Assets"/>
          <w:color w:val="404040" w:themeColor="text1" w:themeTint="BF"/>
          <w:sz w:val="28"/>
          <w:szCs w:val="28"/>
        </w:rPr>
        <w:t>g</w:t>
      </w:r>
      <w:r w:rsidR="001C153E" w:rsidRPr="0090633F">
        <w:rPr>
          <w:rFonts w:ascii="HoloLens MDL2 Assets" w:hAnsi="HoloLens MDL2 Assets"/>
          <w:color w:val="404040" w:themeColor="text1" w:themeTint="BF"/>
          <w:sz w:val="28"/>
          <w:szCs w:val="28"/>
        </w:rPr>
        <w:t xml:space="preserve"> gra</w:t>
      </w:r>
      <w:r w:rsidR="001C153E" w:rsidRPr="0090633F">
        <w:rPr>
          <w:rFonts w:ascii="Cambria" w:hAnsi="Cambria" w:cs="Cambria"/>
          <w:color w:val="404040" w:themeColor="text1" w:themeTint="BF"/>
          <w:sz w:val="28"/>
          <w:szCs w:val="28"/>
        </w:rPr>
        <w:t>đ</w:t>
      </w:r>
      <w:r w:rsidR="001C153E" w:rsidRPr="0090633F">
        <w:rPr>
          <w:rFonts w:ascii="HoloLens MDL2 Assets" w:hAnsi="HoloLens MDL2 Assets"/>
          <w:color w:val="404040" w:themeColor="text1" w:themeTint="BF"/>
          <w:sz w:val="28"/>
          <w:szCs w:val="28"/>
        </w:rPr>
        <w:t>anstv</w:t>
      </w:r>
      <w:r w:rsidR="00224485" w:rsidRPr="0090633F">
        <w:rPr>
          <w:rFonts w:ascii="HoloLens MDL2 Assets" w:hAnsi="HoloLens MDL2 Assets"/>
          <w:color w:val="404040" w:themeColor="text1" w:themeTint="BF"/>
          <w:sz w:val="28"/>
          <w:szCs w:val="28"/>
        </w:rPr>
        <w:t>a i</w:t>
      </w:r>
      <w:r w:rsidR="001C153E" w:rsidRPr="0090633F">
        <w:rPr>
          <w:rFonts w:ascii="HoloLens MDL2 Assets" w:hAnsi="HoloLens MDL2 Assets"/>
          <w:color w:val="404040" w:themeColor="text1" w:themeTint="BF"/>
          <w:sz w:val="28"/>
          <w:szCs w:val="28"/>
        </w:rPr>
        <w:t xml:space="preserve"> partnerske suradnje </w:t>
      </w:r>
      <w:r w:rsidR="00224485" w:rsidRPr="0090633F">
        <w:rPr>
          <w:rFonts w:ascii="HoloLens MDL2 Assets" w:hAnsi="HoloLens MDL2 Assets"/>
          <w:color w:val="404040" w:themeColor="text1" w:themeTint="BF"/>
          <w:sz w:val="28"/>
          <w:szCs w:val="28"/>
        </w:rPr>
        <w:t xml:space="preserve">s udrugama i institucijama u lokalnoj zajednici. </w:t>
      </w:r>
    </w:p>
    <w:p w14:paraId="50877FE8" w14:textId="39081EEB" w:rsidR="000F54A7" w:rsidRPr="0090633F" w:rsidRDefault="000F54A7" w:rsidP="001C153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Svaka aktivnost koja se provodi u okviru djelovanja udruge ima za cilj doprinijeti razvitku nekog aspekta dru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tvenog konteksta u lokalnoj zajednici, a vrijednosti kojima se vodimo su tolerancija, solidarnost i altruizam. </w:t>
      </w:r>
    </w:p>
    <w:p w14:paraId="0796FB1C" w14:textId="462C1D90" w:rsidR="009F6C0F" w:rsidRPr="0090633F" w:rsidRDefault="009F6C0F" w:rsidP="001C153E">
      <w:pPr>
        <w:jc w:val="both"/>
        <w:rPr>
          <w:rFonts w:ascii="HoloLens MDL2 Assets" w:hAnsi="HoloLens MDL2 Assets"/>
          <w:color w:val="404040" w:themeColor="text1" w:themeTint="BF"/>
          <w:sz w:val="28"/>
          <w:szCs w:val="28"/>
        </w:rPr>
      </w:pPr>
    </w:p>
    <w:p w14:paraId="25770697" w14:textId="62448A32" w:rsidR="009F6C0F" w:rsidRPr="0090633F" w:rsidRDefault="009F6C0F" w:rsidP="001C153E">
      <w:pPr>
        <w:jc w:val="both"/>
        <w:rPr>
          <w:rFonts w:ascii="HoloLens MDL2 Assets" w:hAnsi="HoloLens MDL2 Assets"/>
          <w:color w:val="404040" w:themeColor="text1" w:themeTint="BF"/>
          <w:sz w:val="28"/>
          <w:szCs w:val="28"/>
        </w:rPr>
      </w:pPr>
    </w:p>
    <w:p w14:paraId="7A769AF8" w14:textId="33241122" w:rsidR="009F6C0F" w:rsidRPr="0090633F" w:rsidRDefault="009F6C0F" w:rsidP="001C153E">
      <w:pPr>
        <w:jc w:val="both"/>
        <w:rPr>
          <w:rFonts w:ascii="HoloLens MDL2 Assets" w:hAnsi="HoloLens MDL2 Assets"/>
          <w:color w:val="404040" w:themeColor="text1" w:themeTint="BF"/>
          <w:sz w:val="28"/>
          <w:szCs w:val="28"/>
        </w:rPr>
      </w:pPr>
    </w:p>
    <w:p w14:paraId="09B214B4" w14:textId="0FD0FE95" w:rsidR="009F6C0F" w:rsidRPr="0090633F" w:rsidRDefault="009F6C0F" w:rsidP="001C153E">
      <w:pPr>
        <w:jc w:val="both"/>
        <w:rPr>
          <w:rFonts w:ascii="HoloLens MDL2 Assets" w:hAnsi="HoloLens MDL2 Assets"/>
          <w:color w:val="404040" w:themeColor="text1" w:themeTint="BF"/>
          <w:sz w:val="28"/>
          <w:szCs w:val="28"/>
        </w:rPr>
      </w:pPr>
    </w:p>
    <w:p w14:paraId="5FC34EA7" w14:textId="62AD432B" w:rsidR="009F6C0F" w:rsidRPr="0090633F" w:rsidRDefault="009F6C0F" w:rsidP="001C153E">
      <w:pPr>
        <w:jc w:val="both"/>
        <w:rPr>
          <w:rFonts w:ascii="HoloLens MDL2 Assets" w:hAnsi="HoloLens MDL2 Assets"/>
          <w:color w:val="404040" w:themeColor="text1" w:themeTint="BF"/>
          <w:sz w:val="28"/>
          <w:szCs w:val="28"/>
        </w:rPr>
      </w:pPr>
    </w:p>
    <w:p w14:paraId="2BF6B50B" w14:textId="328C3A78" w:rsidR="009F6C0F" w:rsidRPr="0090633F" w:rsidRDefault="009F6C0F" w:rsidP="001C153E">
      <w:pPr>
        <w:jc w:val="both"/>
        <w:rPr>
          <w:rFonts w:ascii="HoloLens MDL2 Assets" w:hAnsi="HoloLens MDL2 Assets"/>
          <w:color w:val="404040" w:themeColor="text1" w:themeTint="BF"/>
          <w:sz w:val="28"/>
          <w:szCs w:val="28"/>
        </w:rPr>
      </w:pPr>
    </w:p>
    <w:p w14:paraId="48ABCE68" w14:textId="021A4A32" w:rsidR="009F6C0F" w:rsidRPr="0090633F" w:rsidRDefault="009F6C0F" w:rsidP="001C153E">
      <w:pPr>
        <w:jc w:val="both"/>
        <w:rPr>
          <w:rFonts w:ascii="HoloLens MDL2 Assets" w:hAnsi="HoloLens MDL2 Assets"/>
          <w:color w:val="404040" w:themeColor="text1" w:themeTint="BF"/>
          <w:sz w:val="28"/>
          <w:szCs w:val="28"/>
        </w:rPr>
      </w:pPr>
    </w:p>
    <w:p w14:paraId="459D0E8B" w14:textId="3543D50C" w:rsidR="009F6C0F" w:rsidRPr="0090633F" w:rsidRDefault="009F6C0F" w:rsidP="001C153E">
      <w:pPr>
        <w:jc w:val="both"/>
        <w:rPr>
          <w:rFonts w:ascii="HoloLens MDL2 Assets" w:hAnsi="HoloLens MDL2 Assets"/>
          <w:color w:val="404040" w:themeColor="text1" w:themeTint="BF"/>
          <w:sz w:val="28"/>
          <w:szCs w:val="28"/>
        </w:rPr>
      </w:pPr>
    </w:p>
    <w:p w14:paraId="06510315" w14:textId="6CEFE84F" w:rsidR="009F6C0F" w:rsidRPr="0090633F" w:rsidRDefault="009F6C0F" w:rsidP="001C153E">
      <w:pPr>
        <w:jc w:val="both"/>
        <w:rPr>
          <w:rFonts w:ascii="HoloLens MDL2 Assets" w:hAnsi="HoloLens MDL2 Assets"/>
          <w:color w:val="404040" w:themeColor="text1" w:themeTint="BF"/>
          <w:sz w:val="28"/>
          <w:szCs w:val="28"/>
        </w:rPr>
      </w:pPr>
    </w:p>
    <w:p w14:paraId="4AB01AEE" w14:textId="6105FC98" w:rsidR="009F6C0F" w:rsidRPr="0090633F" w:rsidRDefault="009F6C0F" w:rsidP="001C153E">
      <w:pPr>
        <w:jc w:val="both"/>
        <w:rPr>
          <w:rFonts w:ascii="HoloLens MDL2 Assets" w:hAnsi="HoloLens MDL2 Assets"/>
          <w:color w:val="404040" w:themeColor="text1" w:themeTint="BF"/>
          <w:sz w:val="28"/>
          <w:szCs w:val="28"/>
        </w:rPr>
      </w:pPr>
    </w:p>
    <w:p w14:paraId="3DB82EC8" w14:textId="5DE78725" w:rsidR="009F6C0F" w:rsidRPr="0090633F" w:rsidRDefault="009F6C0F" w:rsidP="001C153E">
      <w:pPr>
        <w:jc w:val="both"/>
        <w:rPr>
          <w:rFonts w:ascii="HoloLens MDL2 Assets" w:hAnsi="HoloLens MDL2 Assets"/>
          <w:color w:val="404040" w:themeColor="text1" w:themeTint="BF"/>
          <w:sz w:val="28"/>
          <w:szCs w:val="28"/>
        </w:rPr>
      </w:pPr>
    </w:p>
    <w:p w14:paraId="16388424" w14:textId="1132098F" w:rsidR="009F6C0F" w:rsidRPr="0090633F" w:rsidRDefault="009F6C0F" w:rsidP="001C153E">
      <w:pPr>
        <w:jc w:val="both"/>
        <w:rPr>
          <w:rFonts w:ascii="HoloLens MDL2 Assets" w:hAnsi="HoloLens MDL2 Assets"/>
          <w:color w:val="404040" w:themeColor="text1" w:themeTint="BF"/>
          <w:sz w:val="28"/>
          <w:szCs w:val="28"/>
        </w:rPr>
      </w:pPr>
    </w:p>
    <w:p w14:paraId="4F2D5A72" w14:textId="19F39903" w:rsidR="009F6C0F" w:rsidRPr="0090633F" w:rsidRDefault="009F6C0F" w:rsidP="001C153E">
      <w:pPr>
        <w:jc w:val="both"/>
        <w:rPr>
          <w:rFonts w:ascii="HoloLens MDL2 Assets" w:hAnsi="HoloLens MDL2 Assets"/>
          <w:color w:val="404040" w:themeColor="text1" w:themeTint="BF"/>
          <w:sz w:val="28"/>
          <w:szCs w:val="28"/>
        </w:rPr>
      </w:pPr>
    </w:p>
    <w:p w14:paraId="37B2B391" w14:textId="42A83D0E" w:rsidR="009F6C0F" w:rsidRPr="00084E3C" w:rsidRDefault="00A515F3" w:rsidP="009F6C0F">
      <w:pPr>
        <w:pStyle w:val="ListParagraph"/>
        <w:numPr>
          <w:ilvl w:val="0"/>
          <w:numId w:val="2"/>
        </w:numPr>
        <w:jc w:val="both"/>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lastRenderedPageBreak/>
        <w:t>NA</w:t>
      </w:r>
      <w:r w:rsidRPr="00084E3C">
        <w:rPr>
          <w:rFonts w:ascii="Cambria" w:hAnsi="Cambria" w:cs="Cambria"/>
          <w:b/>
          <w:bCs/>
          <w:color w:val="4472C4" w:themeColor="accent1"/>
          <w:sz w:val="28"/>
          <w:szCs w:val="28"/>
        </w:rPr>
        <w:t>Š</w:t>
      </w:r>
      <w:r w:rsidRPr="00084E3C">
        <w:rPr>
          <w:rFonts w:ascii="HoloLens MDL2 Assets" w:hAnsi="HoloLens MDL2 Assets"/>
          <w:b/>
          <w:bCs/>
          <w:color w:val="4472C4" w:themeColor="accent1"/>
          <w:sz w:val="28"/>
          <w:szCs w:val="28"/>
        </w:rPr>
        <w:t>A POSTIGNU</w:t>
      </w:r>
      <w:r w:rsidRPr="00084E3C">
        <w:rPr>
          <w:rFonts w:ascii="Cambria" w:hAnsi="Cambria" w:cs="Cambria"/>
          <w:b/>
          <w:bCs/>
          <w:color w:val="4472C4" w:themeColor="accent1"/>
          <w:sz w:val="28"/>
          <w:szCs w:val="28"/>
        </w:rPr>
        <w:t>Ć</w:t>
      </w:r>
      <w:r w:rsidRPr="00084E3C">
        <w:rPr>
          <w:rFonts w:ascii="HoloLens MDL2 Assets" w:hAnsi="HoloLens MDL2 Assets"/>
          <w:b/>
          <w:bCs/>
          <w:color w:val="4472C4" w:themeColor="accent1"/>
          <w:sz w:val="28"/>
          <w:szCs w:val="28"/>
        </w:rPr>
        <w:t>A</w:t>
      </w:r>
    </w:p>
    <w:p w14:paraId="3D7DF7D5" w14:textId="20173F81" w:rsidR="00A93E3D" w:rsidRPr="0090633F" w:rsidRDefault="00A37F5C" w:rsidP="00A93E3D">
      <w:pPr>
        <w:ind w:firstLine="360"/>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Udruga je osnovana </w:t>
      </w:r>
      <w:r w:rsidR="00A93E3D" w:rsidRPr="0090633F">
        <w:rPr>
          <w:rFonts w:ascii="HoloLens MDL2 Assets" w:hAnsi="HoloLens MDL2 Assets"/>
          <w:color w:val="404040" w:themeColor="text1" w:themeTint="BF"/>
          <w:sz w:val="28"/>
          <w:szCs w:val="28"/>
        </w:rPr>
        <w:t>16. studenog 2010. godine i od svog osnutka kontinuirano provodi programe i projekte namijenjene ciljanim korisnicima (djeca, mladi, roditelji, ostali gra</w:t>
      </w:r>
      <w:r w:rsidR="00A93E3D" w:rsidRPr="0090633F">
        <w:rPr>
          <w:rFonts w:ascii="Cambria" w:hAnsi="Cambria" w:cs="Cambria"/>
          <w:color w:val="404040" w:themeColor="text1" w:themeTint="BF"/>
          <w:sz w:val="28"/>
          <w:szCs w:val="28"/>
        </w:rPr>
        <w:t>đ</w:t>
      </w:r>
      <w:r w:rsidR="00A93E3D" w:rsidRPr="0090633F">
        <w:rPr>
          <w:rFonts w:ascii="HoloLens MDL2 Assets" w:hAnsi="HoloLens MDL2 Assets"/>
          <w:color w:val="404040" w:themeColor="text1" w:themeTint="BF"/>
          <w:sz w:val="28"/>
          <w:szCs w:val="28"/>
        </w:rPr>
        <w:t>ani). Aktivnosti Udruge mijenjale su se ovisno financijskim mogu</w:t>
      </w:r>
      <w:r w:rsidR="00A93E3D" w:rsidRPr="0090633F">
        <w:rPr>
          <w:rFonts w:ascii="Cambria" w:hAnsi="Cambria" w:cs="Cambria"/>
          <w:color w:val="404040" w:themeColor="text1" w:themeTint="BF"/>
          <w:sz w:val="28"/>
          <w:szCs w:val="28"/>
        </w:rPr>
        <w:t>ć</w:t>
      </w:r>
      <w:r w:rsidR="00A93E3D" w:rsidRPr="0090633F">
        <w:rPr>
          <w:rFonts w:ascii="HoloLens MDL2 Assets" w:hAnsi="HoloLens MDL2 Assets"/>
          <w:color w:val="404040" w:themeColor="text1" w:themeTint="BF"/>
          <w:sz w:val="28"/>
          <w:szCs w:val="28"/>
        </w:rPr>
        <w:t>nostima i  potrebama u lokalnoj zajednici</w:t>
      </w:r>
      <w:r w:rsidR="00ED0D7E" w:rsidRPr="0090633F">
        <w:rPr>
          <w:rFonts w:ascii="HoloLens MDL2 Assets" w:hAnsi="HoloLens MDL2 Assets"/>
          <w:color w:val="404040" w:themeColor="text1" w:themeTint="BF"/>
          <w:sz w:val="28"/>
          <w:szCs w:val="28"/>
        </w:rPr>
        <w:t>, a s</w:t>
      </w:r>
      <w:r w:rsidR="00A93E3D" w:rsidRPr="0090633F">
        <w:rPr>
          <w:rFonts w:ascii="HoloLens MDL2 Assets" w:hAnsi="HoloLens MDL2 Assets"/>
          <w:color w:val="404040" w:themeColor="text1" w:themeTint="BF"/>
          <w:sz w:val="28"/>
          <w:szCs w:val="28"/>
        </w:rPr>
        <w:t>ukladno tome, mijenjali su se i korisnici Udruge.</w:t>
      </w:r>
    </w:p>
    <w:p w14:paraId="634429C4" w14:textId="08BF09C2" w:rsidR="004D1747" w:rsidRPr="0090633F" w:rsidRDefault="004D1747" w:rsidP="004D1747">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Zaposlenici i volonteri Udruge su osobe razli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itih profila koje su anga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irane kako bismo osigurali kvalitetan i interdisciplinaran rad. Razli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ita zanimanja nam omogu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uju potpuniji i kompleksniji na</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in rada, zahvaljuju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i kojem i korisnici udruge dobiju adekvatne usluge. 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e dvije volonterke su dobile nagrade za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Volontera godine</w:t>
      </w:r>
      <w:r w:rsidRPr="0090633F">
        <w:rPr>
          <w:rFonts w:ascii="Cambria" w:hAnsi="Cambria" w:cs="Cambria"/>
          <w:color w:val="404040" w:themeColor="text1" w:themeTint="BF"/>
          <w:sz w:val="28"/>
          <w:szCs w:val="28"/>
        </w:rPr>
        <w:t>“</w:t>
      </w:r>
      <w:r w:rsidRPr="0090633F">
        <w:rPr>
          <w:rFonts w:ascii="HoloLens MDL2 Assets" w:hAnsi="HoloLens MDL2 Assets"/>
          <w:color w:val="404040" w:themeColor="text1" w:themeTint="BF"/>
          <w:sz w:val="28"/>
          <w:szCs w:val="28"/>
        </w:rPr>
        <w:t xml:space="preserve"> Grada Solina, Lara </w:t>
      </w:r>
      <w:proofErr w:type="spellStart"/>
      <w:r w:rsidRPr="0090633F">
        <w:rPr>
          <w:rFonts w:ascii="HoloLens MDL2 Assets" w:hAnsi="HoloLens MDL2 Assets"/>
          <w:color w:val="404040" w:themeColor="text1" w:themeTint="BF"/>
          <w:sz w:val="28"/>
          <w:szCs w:val="28"/>
        </w:rPr>
        <w:t>Leskur</w:t>
      </w:r>
      <w:proofErr w:type="spellEnd"/>
      <w:r w:rsidRPr="0090633F">
        <w:rPr>
          <w:rFonts w:ascii="HoloLens MDL2 Assets" w:hAnsi="HoloLens MDL2 Assets"/>
          <w:color w:val="404040" w:themeColor="text1" w:themeTint="BF"/>
          <w:sz w:val="28"/>
          <w:szCs w:val="28"/>
        </w:rPr>
        <w:t xml:space="preserve"> (2013.) i Valerija Sinov</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 xml:space="preserve"> (2014.).</w:t>
      </w:r>
    </w:p>
    <w:p w14:paraId="16EF0505" w14:textId="5399C9DE" w:rsidR="00FB453C" w:rsidRPr="0090633F" w:rsidRDefault="00FB453C" w:rsidP="007603A6">
      <w:pPr>
        <w:jc w:val="both"/>
        <w:rPr>
          <w:rFonts w:ascii="HoloLens MDL2 Assets" w:hAnsi="HoloLens MDL2 Assets"/>
          <w:color w:val="404040" w:themeColor="text1" w:themeTint="BF"/>
          <w:sz w:val="28"/>
          <w:szCs w:val="28"/>
        </w:rPr>
      </w:pP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lanovi udruge su volonteri,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lanovi Upravnog i Nadzornog odbora </w:t>
      </w:r>
      <w:r w:rsidR="00A93E3D" w:rsidRPr="0090633F">
        <w:rPr>
          <w:rFonts w:ascii="HoloLens MDL2 Assets" w:hAnsi="HoloLens MDL2 Assets"/>
          <w:color w:val="404040" w:themeColor="text1" w:themeTint="BF"/>
          <w:sz w:val="28"/>
          <w:szCs w:val="28"/>
        </w:rPr>
        <w:t>i</w:t>
      </w:r>
      <w:r w:rsidRPr="0090633F">
        <w:rPr>
          <w:rFonts w:ascii="HoloLens MDL2 Assets" w:hAnsi="HoloLens MDL2 Assets"/>
          <w:color w:val="404040" w:themeColor="text1" w:themeTint="BF"/>
          <w:sz w:val="28"/>
          <w:szCs w:val="28"/>
        </w:rPr>
        <w:t xml:space="preserve">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ani grada Solina. Korisnici Udruge su djeca osnovno</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kolske dobi, mladi</w:t>
      </w:r>
      <w:r w:rsidR="00A93E3D"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roditelji</w:t>
      </w:r>
      <w:r w:rsidR="00A93E3D" w:rsidRPr="0090633F">
        <w:rPr>
          <w:rFonts w:ascii="HoloLens MDL2 Assets" w:hAnsi="HoloLens MDL2 Assets"/>
          <w:color w:val="404040" w:themeColor="text1" w:themeTint="BF"/>
          <w:sz w:val="28"/>
          <w:szCs w:val="28"/>
        </w:rPr>
        <w:t xml:space="preserve"> i ostali gra</w:t>
      </w:r>
      <w:r w:rsidR="00A93E3D" w:rsidRPr="0090633F">
        <w:rPr>
          <w:rFonts w:ascii="Cambria" w:hAnsi="Cambria" w:cs="Cambria"/>
          <w:color w:val="404040" w:themeColor="text1" w:themeTint="BF"/>
          <w:sz w:val="28"/>
          <w:szCs w:val="28"/>
        </w:rPr>
        <w:t>đ</w:t>
      </w:r>
      <w:r w:rsidR="00A93E3D" w:rsidRPr="0090633F">
        <w:rPr>
          <w:rFonts w:ascii="HoloLens MDL2 Assets" w:hAnsi="HoloLens MDL2 Assets"/>
          <w:color w:val="404040" w:themeColor="text1" w:themeTint="BF"/>
          <w:sz w:val="28"/>
          <w:szCs w:val="28"/>
        </w:rPr>
        <w:t xml:space="preserve">ani. </w:t>
      </w:r>
      <w:r w:rsidR="001557B4" w:rsidRPr="0090633F">
        <w:rPr>
          <w:rFonts w:ascii="HoloLens MDL2 Assets" w:hAnsi="HoloLens MDL2 Assets"/>
          <w:color w:val="404040" w:themeColor="text1" w:themeTint="BF"/>
          <w:sz w:val="28"/>
          <w:szCs w:val="28"/>
        </w:rPr>
        <w:t>N</w:t>
      </w:r>
      <w:r w:rsidR="00A93E3D" w:rsidRPr="0090633F">
        <w:rPr>
          <w:rFonts w:ascii="HoloLens MDL2 Assets" w:hAnsi="HoloLens MDL2 Assets"/>
          <w:color w:val="404040" w:themeColor="text1" w:themeTint="BF"/>
          <w:sz w:val="28"/>
          <w:szCs w:val="28"/>
        </w:rPr>
        <w:t xml:space="preserve">apominjemo da smo se u posljednje dvije godine fokusirali na rad sa </w:t>
      </w:r>
      <w:r w:rsidR="00A93E3D" w:rsidRPr="0090633F">
        <w:rPr>
          <w:rFonts w:ascii="Cambria" w:hAnsi="Cambria" w:cs="Cambria"/>
          <w:color w:val="404040" w:themeColor="text1" w:themeTint="BF"/>
          <w:sz w:val="28"/>
          <w:szCs w:val="28"/>
        </w:rPr>
        <w:t>ž</w:t>
      </w:r>
      <w:r w:rsidR="00A93E3D" w:rsidRPr="0090633F">
        <w:rPr>
          <w:rFonts w:ascii="HoloLens MDL2 Assets" w:hAnsi="HoloLens MDL2 Assets"/>
          <w:color w:val="404040" w:themeColor="text1" w:themeTint="BF"/>
          <w:sz w:val="28"/>
          <w:szCs w:val="28"/>
        </w:rPr>
        <w:t xml:space="preserve">rtvama obiteljskog nasilja </w:t>
      </w:r>
      <w:r w:rsidR="001557B4" w:rsidRPr="0090633F">
        <w:rPr>
          <w:rFonts w:ascii="HoloLens MDL2 Assets" w:hAnsi="HoloLens MDL2 Assets"/>
          <w:color w:val="404040" w:themeColor="text1" w:themeTint="BF"/>
          <w:sz w:val="28"/>
          <w:szCs w:val="28"/>
        </w:rPr>
        <w:t>(</w:t>
      </w:r>
      <w:r w:rsidR="00A93E3D" w:rsidRPr="0090633F">
        <w:rPr>
          <w:rFonts w:ascii="HoloLens MDL2 Assets" w:hAnsi="HoloLens MDL2 Assets"/>
          <w:color w:val="404040" w:themeColor="text1" w:themeTint="BF"/>
          <w:sz w:val="28"/>
          <w:szCs w:val="28"/>
        </w:rPr>
        <w:t>u okviru rada Savjetovali</w:t>
      </w:r>
      <w:r w:rsidR="00A93E3D" w:rsidRPr="0090633F">
        <w:rPr>
          <w:rFonts w:ascii="Cambria" w:hAnsi="Cambria" w:cs="Cambria"/>
          <w:color w:val="404040" w:themeColor="text1" w:themeTint="BF"/>
          <w:sz w:val="28"/>
          <w:szCs w:val="28"/>
        </w:rPr>
        <w:t>š</w:t>
      </w:r>
      <w:r w:rsidR="00A93E3D" w:rsidRPr="0090633F">
        <w:rPr>
          <w:rFonts w:ascii="HoloLens MDL2 Assets" w:hAnsi="HoloLens MDL2 Assets"/>
          <w:color w:val="404040" w:themeColor="text1" w:themeTint="BF"/>
          <w:sz w:val="28"/>
          <w:szCs w:val="28"/>
        </w:rPr>
        <w:t>ta</w:t>
      </w:r>
      <w:r w:rsidR="001557B4" w:rsidRPr="0090633F">
        <w:rPr>
          <w:rFonts w:ascii="HoloLens MDL2 Assets" w:hAnsi="HoloLens MDL2 Assets"/>
          <w:color w:val="404040" w:themeColor="text1" w:themeTint="BF"/>
          <w:sz w:val="28"/>
          <w:szCs w:val="28"/>
        </w:rPr>
        <w:t>)</w:t>
      </w:r>
      <w:r w:rsidR="00A93E3D" w:rsidRPr="0090633F">
        <w:rPr>
          <w:rFonts w:ascii="HoloLens MDL2 Assets" w:hAnsi="HoloLens MDL2 Assets"/>
          <w:color w:val="404040" w:themeColor="text1" w:themeTint="BF"/>
          <w:sz w:val="28"/>
          <w:szCs w:val="28"/>
        </w:rPr>
        <w:t xml:space="preserve">. </w:t>
      </w:r>
    </w:p>
    <w:p w14:paraId="4A6A4DE2" w14:textId="450373DE" w:rsidR="004D1747" w:rsidRPr="0090633F" w:rsidRDefault="004D1747" w:rsidP="007603A6">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Na cjelokupan rad Udruge, sna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no je utjecala pandemija bolesti COVID-19.</w:t>
      </w:r>
      <w:r w:rsidR="00502731" w:rsidRPr="0090633F">
        <w:rPr>
          <w:rFonts w:ascii="HoloLens MDL2 Assets" w:hAnsi="HoloLens MDL2 Assets"/>
          <w:color w:val="404040" w:themeColor="text1" w:themeTint="BF"/>
          <w:sz w:val="28"/>
          <w:szCs w:val="28"/>
        </w:rPr>
        <w:t xml:space="preserve"> Iako je Udruga pokazala svoju organizacijsku fleksibilnost na na</w:t>
      </w:r>
      <w:r w:rsidR="00502731" w:rsidRPr="0090633F">
        <w:rPr>
          <w:rFonts w:ascii="Cambria" w:hAnsi="Cambria" w:cs="Cambria"/>
          <w:color w:val="404040" w:themeColor="text1" w:themeTint="BF"/>
          <w:sz w:val="28"/>
          <w:szCs w:val="28"/>
        </w:rPr>
        <w:t>č</w:t>
      </w:r>
      <w:r w:rsidR="00502731" w:rsidRPr="0090633F">
        <w:rPr>
          <w:rFonts w:ascii="HoloLens MDL2 Assets" w:hAnsi="HoloLens MDL2 Assets"/>
          <w:color w:val="404040" w:themeColor="text1" w:themeTint="BF"/>
          <w:sz w:val="28"/>
          <w:szCs w:val="28"/>
        </w:rPr>
        <w:t xml:space="preserve">in da </w:t>
      </w:r>
      <w:r w:rsidR="001557B4" w:rsidRPr="0090633F">
        <w:rPr>
          <w:rFonts w:ascii="HoloLens MDL2 Assets" w:hAnsi="HoloLens MDL2 Assets"/>
          <w:color w:val="404040" w:themeColor="text1" w:themeTint="BF"/>
          <w:sz w:val="28"/>
          <w:szCs w:val="28"/>
        </w:rPr>
        <w:t>se u fokus stavi</w:t>
      </w:r>
      <w:r w:rsidR="00502731" w:rsidRPr="0090633F">
        <w:rPr>
          <w:rFonts w:ascii="HoloLens MDL2 Assets" w:hAnsi="HoloLens MDL2 Assets"/>
          <w:color w:val="404040" w:themeColor="text1" w:themeTint="BF"/>
          <w:sz w:val="28"/>
          <w:szCs w:val="28"/>
        </w:rPr>
        <w:t xml:space="preserve"> individualan rad s korisnicima, nije bilo jednostavno odr</w:t>
      </w:r>
      <w:r w:rsidR="00502731" w:rsidRPr="0090633F">
        <w:rPr>
          <w:rFonts w:ascii="Cambria" w:hAnsi="Cambria" w:cs="Cambria"/>
          <w:color w:val="404040" w:themeColor="text1" w:themeTint="BF"/>
          <w:sz w:val="28"/>
          <w:szCs w:val="28"/>
        </w:rPr>
        <w:t>ž</w:t>
      </w:r>
      <w:r w:rsidR="00502731" w:rsidRPr="0090633F">
        <w:rPr>
          <w:rFonts w:ascii="HoloLens MDL2 Assets" w:hAnsi="HoloLens MDL2 Assets"/>
          <w:color w:val="404040" w:themeColor="text1" w:themeTint="BF"/>
          <w:sz w:val="28"/>
          <w:szCs w:val="28"/>
        </w:rPr>
        <w:t xml:space="preserve">avati razinu motivacije i funkcionalnosti u neizvjesnoj situaciji. </w:t>
      </w:r>
      <w:r w:rsidR="001557B4" w:rsidRPr="0090633F">
        <w:rPr>
          <w:rFonts w:ascii="HoloLens MDL2 Assets" w:hAnsi="HoloLens MDL2 Assets"/>
          <w:color w:val="404040" w:themeColor="text1" w:themeTint="BF"/>
          <w:sz w:val="28"/>
          <w:szCs w:val="28"/>
        </w:rPr>
        <w:t>Mjere</w:t>
      </w:r>
      <w:r w:rsidR="005149CD" w:rsidRPr="0090633F">
        <w:rPr>
          <w:rFonts w:ascii="HoloLens MDL2 Assets" w:hAnsi="HoloLens MDL2 Assets"/>
          <w:color w:val="404040" w:themeColor="text1" w:themeTint="BF"/>
          <w:sz w:val="28"/>
          <w:szCs w:val="28"/>
        </w:rPr>
        <w:t xml:space="preserve"> odr</w:t>
      </w:r>
      <w:r w:rsidR="005149CD" w:rsidRPr="0090633F">
        <w:rPr>
          <w:rFonts w:ascii="Cambria" w:hAnsi="Cambria" w:cs="Cambria"/>
          <w:color w:val="404040" w:themeColor="text1" w:themeTint="BF"/>
          <w:sz w:val="28"/>
          <w:szCs w:val="28"/>
        </w:rPr>
        <w:t>ž</w:t>
      </w:r>
      <w:r w:rsidR="005149CD" w:rsidRPr="0090633F">
        <w:rPr>
          <w:rFonts w:ascii="HoloLens MDL2 Assets" w:hAnsi="HoloLens MDL2 Assets"/>
          <w:color w:val="404040" w:themeColor="text1" w:themeTint="BF"/>
          <w:sz w:val="28"/>
          <w:szCs w:val="28"/>
        </w:rPr>
        <w:t xml:space="preserve">avanja </w:t>
      </w:r>
      <w:r w:rsidR="001557B4" w:rsidRPr="0090633F">
        <w:rPr>
          <w:rFonts w:ascii="HoloLens MDL2 Assets" w:hAnsi="HoloLens MDL2 Assets"/>
          <w:color w:val="404040" w:themeColor="text1" w:themeTint="BF"/>
          <w:sz w:val="28"/>
          <w:szCs w:val="28"/>
        </w:rPr>
        <w:t xml:space="preserve">socijalne distance su </w:t>
      </w:r>
      <w:r w:rsidR="00502731" w:rsidRPr="0090633F">
        <w:rPr>
          <w:rFonts w:ascii="HoloLens MDL2 Assets" w:hAnsi="HoloLens MDL2 Assets"/>
          <w:color w:val="404040" w:themeColor="text1" w:themeTint="BF"/>
          <w:sz w:val="28"/>
          <w:szCs w:val="28"/>
        </w:rPr>
        <w:t>izrazito negativno utjecal</w:t>
      </w:r>
      <w:r w:rsidR="001557B4" w:rsidRPr="0090633F">
        <w:rPr>
          <w:rFonts w:ascii="HoloLens MDL2 Assets" w:hAnsi="HoloLens MDL2 Assets"/>
          <w:color w:val="404040" w:themeColor="text1" w:themeTint="BF"/>
          <w:sz w:val="28"/>
          <w:szCs w:val="28"/>
        </w:rPr>
        <w:t>e</w:t>
      </w:r>
      <w:r w:rsidR="00502731" w:rsidRPr="0090633F">
        <w:rPr>
          <w:rFonts w:ascii="HoloLens MDL2 Assets" w:hAnsi="HoloLens MDL2 Assets"/>
          <w:color w:val="404040" w:themeColor="text1" w:themeTint="BF"/>
          <w:sz w:val="28"/>
          <w:szCs w:val="28"/>
        </w:rPr>
        <w:t xml:space="preserve"> na rad volontera i volonterski anga</w:t>
      </w:r>
      <w:r w:rsidR="00502731" w:rsidRPr="0090633F">
        <w:rPr>
          <w:rFonts w:ascii="Cambria" w:hAnsi="Cambria" w:cs="Cambria"/>
          <w:color w:val="404040" w:themeColor="text1" w:themeTint="BF"/>
          <w:sz w:val="28"/>
          <w:szCs w:val="28"/>
        </w:rPr>
        <w:t>ž</w:t>
      </w:r>
      <w:r w:rsidR="00502731" w:rsidRPr="0090633F">
        <w:rPr>
          <w:rFonts w:ascii="HoloLens MDL2 Assets" w:hAnsi="HoloLens MDL2 Assets"/>
          <w:color w:val="404040" w:themeColor="text1" w:themeTint="BF"/>
          <w:sz w:val="28"/>
          <w:szCs w:val="28"/>
        </w:rPr>
        <w:t xml:space="preserve">man, </w:t>
      </w:r>
      <w:r w:rsidR="001557B4" w:rsidRPr="0090633F">
        <w:rPr>
          <w:rFonts w:ascii="HoloLens MDL2 Assets" w:hAnsi="HoloLens MDL2 Assets"/>
          <w:color w:val="404040" w:themeColor="text1" w:themeTint="BF"/>
          <w:sz w:val="28"/>
          <w:szCs w:val="28"/>
        </w:rPr>
        <w:t>pa</w:t>
      </w:r>
      <w:r w:rsidR="00502731" w:rsidRPr="0090633F">
        <w:rPr>
          <w:rFonts w:ascii="HoloLens MDL2 Assets" w:hAnsi="HoloLens MDL2 Assets"/>
          <w:color w:val="404040" w:themeColor="text1" w:themeTint="BF"/>
          <w:sz w:val="28"/>
          <w:szCs w:val="28"/>
        </w:rPr>
        <w:t xml:space="preserve"> jo</w:t>
      </w:r>
      <w:r w:rsidR="00502731" w:rsidRPr="0090633F">
        <w:rPr>
          <w:rFonts w:ascii="Cambria" w:hAnsi="Cambria" w:cs="Cambria"/>
          <w:color w:val="404040" w:themeColor="text1" w:themeTint="BF"/>
          <w:sz w:val="28"/>
          <w:szCs w:val="28"/>
        </w:rPr>
        <w:t>š</w:t>
      </w:r>
      <w:r w:rsidR="00502731" w:rsidRPr="0090633F">
        <w:rPr>
          <w:rFonts w:ascii="HoloLens MDL2 Assets" w:hAnsi="HoloLens MDL2 Assets"/>
          <w:color w:val="404040" w:themeColor="text1" w:themeTint="BF"/>
          <w:sz w:val="28"/>
          <w:szCs w:val="28"/>
        </w:rPr>
        <w:t xml:space="preserve"> uvijek imamo evidentno smanjenje broja volontera u odnosu na period prije pandemije. </w:t>
      </w:r>
      <w:r w:rsidR="00E80879" w:rsidRPr="0090633F">
        <w:rPr>
          <w:rFonts w:ascii="HoloLens MDL2 Assets" w:hAnsi="HoloLens MDL2 Assets"/>
          <w:color w:val="404040" w:themeColor="text1" w:themeTint="BF"/>
          <w:sz w:val="28"/>
          <w:szCs w:val="28"/>
        </w:rPr>
        <w:t>Pandemija je uzrokovala i potpun prekid implementacije projekta Rock In Solin, pa se isti ne provodi ve</w:t>
      </w:r>
      <w:r w:rsidR="00E80879" w:rsidRPr="0090633F">
        <w:rPr>
          <w:rFonts w:ascii="Cambria" w:hAnsi="Cambria" w:cs="Cambria"/>
          <w:color w:val="404040" w:themeColor="text1" w:themeTint="BF"/>
          <w:sz w:val="28"/>
          <w:szCs w:val="28"/>
        </w:rPr>
        <w:t>ć</w:t>
      </w:r>
      <w:r w:rsidR="00E80879" w:rsidRPr="0090633F">
        <w:rPr>
          <w:rFonts w:ascii="HoloLens MDL2 Assets" w:hAnsi="HoloLens MDL2 Assets"/>
          <w:color w:val="404040" w:themeColor="text1" w:themeTint="BF"/>
          <w:sz w:val="28"/>
          <w:szCs w:val="28"/>
        </w:rPr>
        <w:t xml:space="preserve"> 3 godine.</w:t>
      </w:r>
    </w:p>
    <w:p w14:paraId="3B2EFBB2" w14:textId="32CB19A5" w:rsidR="00502731" w:rsidRPr="0090633F" w:rsidRDefault="00502731" w:rsidP="007603A6">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Tako</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 xml:space="preserve">er, pandemija je </w:t>
      </w:r>
      <w:r w:rsidR="00ED0D7E" w:rsidRPr="0090633F">
        <w:rPr>
          <w:rFonts w:ascii="HoloLens MDL2 Assets" w:hAnsi="HoloLens MDL2 Assets"/>
          <w:color w:val="404040" w:themeColor="text1" w:themeTint="BF"/>
          <w:sz w:val="28"/>
          <w:szCs w:val="28"/>
        </w:rPr>
        <w:t xml:space="preserve">negativno utjecala na problem obiteljskog nasilja u lokalnoj zajednici, </w:t>
      </w:r>
      <w:r w:rsidR="002D56C4" w:rsidRPr="0090633F">
        <w:rPr>
          <w:rFonts w:ascii="Cambria" w:hAnsi="Cambria" w:cs="Cambria"/>
          <w:color w:val="404040" w:themeColor="text1" w:themeTint="BF"/>
          <w:sz w:val="28"/>
          <w:szCs w:val="28"/>
        </w:rPr>
        <w:t>š</w:t>
      </w:r>
      <w:r w:rsidR="002D56C4" w:rsidRPr="0090633F">
        <w:rPr>
          <w:rFonts w:ascii="HoloLens MDL2 Assets" w:hAnsi="HoloLens MDL2 Assets"/>
          <w:color w:val="404040" w:themeColor="text1" w:themeTint="BF"/>
          <w:sz w:val="28"/>
          <w:szCs w:val="28"/>
        </w:rPr>
        <w:t xml:space="preserve">to je dovelo do porasta </w:t>
      </w:r>
      <w:r w:rsidR="00ED0D7E" w:rsidRPr="0090633F">
        <w:rPr>
          <w:rFonts w:ascii="HoloLens MDL2 Assets" w:hAnsi="HoloLens MDL2 Assets"/>
          <w:color w:val="404040" w:themeColor="text1" w:themeTint="BF"/>
          <w:sz w:val="28"/>
          <w:szCs w:val="28"/>
        </w:rPr>
        <w:t>broja prijavljenih slu</w:t>
      </w:r>
      <w:r w:rsidR="00ED0D7E" w:rsidRPr="0090633F">
        <w:rPr>
          <w:rFonts w:ascii="Cambria" w:hAnsi="Cambria" w:cs="Cambria"/>
          <w:color w:val="404040" w:themeColor="text1" w:themeTint="BF"/>
          <w:sz w:val="28"/>
          <w:szCs w:val="28"/>
        </w:rPr>
        <w:t>č</w:t>
      </w:r>
      <w:r w:rsidR="00ED0D7E" w:rsidRPr="0090633F">
        <w:rPr>
          <w:rFonts w:ascii="HoloLens MDL2 Assets" w:hAnsi="HoloLens MDL2 Assets"/>
          <w:color w:val="404040" w:themeColor="text1" w:themeTint="BF"/>
          <w:sz w:val="28"/>
          <w:szCs w:val="28"/>
        </w:rPr>
        <w:t xml:space="preserve">ajeva. </w:t>
      </w:r>
      <w:r w:rsidRPr="0090633F">
        <w:rPr>
          <w:rFonts w:ascii="HoloLens MDL2 Assets" w:hAnsi="HoloLens MDL2 Assets"/>
          <w:color w:val="404040" w:themeColor="text1" w:themeTint="BF"/>
          <w:sz w:val="28"/>
          <w:szCs w:val="28"/>
        </w:rPr>
        <w:t>Nakon uvo</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enja ograni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enja kretanja u svijetu je zabilje</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 drasti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an porast prijava obiteljskog nasilja, </w:t>
      </w:r>
      <w:r w:rsidR="00ED0D7E" w:rsidRPr="0090633F">
        <w:rPr>
          <w:rFonts w:ascii="HoloLens MDL2 Assets" w:hAnsi="HoloLens MDL2 Assets"/>
          <w:color w:val="404040" w:themeColor="text1" w:themeTint="BF"/>
          <w:sz w:val="28"/>
          <w:szCs w:val="28"/>
        </w:rPr>
        <w:t>a</w:t>
      </w:r>
      <w:r w:rsidRPr="0090633F">
        <w:rPr>
          <w:rFonts w:ascii="HoloLens MDL2 Assets" w:hAnsi="HoloLens MDL2 Assets"/>
          <w:color w:val="404040" w:themeColor="text1" w:themeTint="BF"/>
          <w:sz w:val="28"/>
          <w:szCs w:val="28"/>
        </w:rPr>
        <w:t xml:space="preserve"> </w:t>
      </w:r>
      <w:r w:rsidR="00ED0D7E" w:rsidRPr="0090633F">
        <w:rPr>
          <w:rFonts w:ascii="HoloLens MDL2 Assets" w:hAnsi="HoloLens MDL2 Assets"/>
          <w:color w:val="404040" w:themeColor="text1" w:themeTint="BF"/>
          <w:sz w:val="28"/>
          <w:szCs w:val="28"/>
        </w:rPr>
        <w:t>z</w:t>
      </w:r>
      <w:r w:rsidRPr="0090633F">
        <w:rPr>
          <w:rFonts w:ascii="HoloLens MDL2 Assets" w:hAnsi="HoloLens MDL2 Assets"/>
          <w:color w:val="404040" w:themeColor="text1" w:themeTint="BF"/>
          <w:sz w:val="28"/>
          <w:szCs w:val="28"/>
        </w:rPr>
        <w:t xml:space="preserve">bog navedenih mjera,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ene i djeca su </w:t>
      </w:r>
      <w:r w:rsidR="00ED0D7E" w:rsidRPr="0090633F">
        <w:rPr>
          <w:rFonts w:ascii="HoloLens MDL2 Assets" w:hAnsi="HoloLens MDL2 Assets"/>
          <w:color w:val="404040" w:themeColor="text1" w:themeTint="BF"/>
          <w:sz w:val="28"/>
          <w:szCs w:val="28"/>
        </w:rPr>
        <w:t>du</w:t>
      </w:r>
      <w:r w:rsidR="00ED0D7E" w:rsidRPr="0090633F">
        <w:rPr>
          <w:rFonts w:ascii="Cambria" w:hAnsi="Cambria" w:cs="Cambria"/>
          <w:color w:val="404040" w:themeColor="text1" w:themeTint="BF"/>
          <w:sz w:val="28"/>
          <w:szCs w:val="28"/>
        </w:rPr>
        <w:t>ž</w:t>
      </w:r>
      <w:r w:rsidR="00ED0D7E" w:rsidRPr="0090633F">
        <w:rPr>
          <w:rFonts w:ascii="HoloLens MDL2 Assets" w:hAnsi="HoloLens MDL2 Assets"/>
          <w:color w:val="404040" w:themeColor="text1" w:themeTint="BF"/>
          <w:sz w:val="28"/>
          <w:szCs w:val="28"/>
        </w:rPr>
        <w:t>i vremenski period proveli</w:t>
      </w:r>
      <w:r w:rsidRPr="0090633F">
        <w:rPr>
          <w:rFonts w:ascii="HoloLens MDL2 Assets" w:hAnsi="HoloLens MDL2 Assets"/>
          <w:color w:val="404040" w:themeColor="text1" w:themeTint="BF"/>
          <w:sz w:val="28"/>
          <w:szCs w:val="28"/>
        </w:rPr>
        <w:t xml:space="preserve"> zatvoreni s po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initeljima nasilja</w:t>
      </w:r>
      <w:r w:rsidR="00ED0D7E" w:rsidRPr="0090633F">
        <w:rPr>
          <w:rFonts w:ascii="HoloLens MDL2 Assets" w:hAnsi="HoloLens MDL2 Assets"/>
          <w:color w:val="404040" w:themeColor="text1" w:themeTint="BF"/>
          <w:sz w:val="28"/>
          <w:szCs w:val="28"/>
        </w:rPr>
        <w:t xml:space="preserve">. </w:t>
      </w:r>
      <w:r w:rsidR="001557B4" w:rsidRPr="0090633F">
        <w:rPr>
          <w:rFonts w:ascii="HoloLens MDL2 Assets" w:hAnsi="HoloLens MDL2 Assets"/>
          <w:color w:val="404040" w:themeColor="text1" w:themeTint="BF"/>
          <w:sz w:val="28"/>
          <w:szCs w:val="28"/>
        </w:rPr>
        <w:t>Sli</w:t>
      </w:r>
      <w:r w:rsidR="001557B4" w:rsidRPr="0090633F">
        <w:rPr>
          <w:rFonts w:ascii="Cambria" w:hAnsi="Cambria" w:cs="Cambria"/>
          <w:color w:val="404040" w:themeColor="text1" w:themeTint="BF"/>
          <w:sz w:val="28"/>
          <w:szCs w:val="28"/>
        </w:rPr>
        <w:t>č</w:t>
      </w:r>
      <w:r w:rsidR="001557B4" w:rsidRPr="0090633F">
        <w:rPr>
          <w:rFonts w:ascii="HoloLens MDL2 Assets" w:hAnsi="HoloLens MDL2 Assets"/>
          <w:color w:val="404040" w:themeColor="text1" w:themeTint="BF"/>
          <w:sz w:val="28"/>
          <w:szCs w:val="28"/>
        </w:rPr>
        <w:t>na situacija se dogodila i na podru</w:t>
      </w:r>
      <w:r w:rsidR="001557B4" w:rsidRPr="0090633F">
        <w:rPr>
          <w:rFonts w:ascii="Cambria" w:hAnsi="Cambria" w:cs="Cambria"/>
          <w:color w:val="404040" w:themeColor="text1" w:themeTint="BF"/>
          <w:sz w:val="28"/>
          <w:szCs w:val="28"/>
        </w:rPr>
        <w:t>č</w:t>
      </w:r>
      <w:r w:rsidR="001557B4" w:rsidRPr="0090633F">
        <w:rPr>
          <w:rFonts w:ascii="HoloLens MDL2 Assets" w:hAnsi="HoloLens MDL2 Assets"/>
          <w:color w:val="404040" w:themeColor="text1" w:themeTint="BF"/>
          <w:sz w:val="28"/>
          <w:szCs w:val="28"/>
        </w:rPr>
        <w:t>ju grada Solina. Od lokalne podru</w:t>
      </w:r>
      <w:r w:rsidR="001557B4" w:rsidRPr="0090633F">
        <w:rPr>
          <w:rFonts w:ascii="Cambria" w:hAnsi="Cambria" w:cs="Cambria"/>
          <w:color w:val="404040" w:themeColor="text1" w:themeTint="BF"/>
          <w:sz w:val="28"/>
          <w:szCs w:val="28"/>
        </w:rPr>
        <w:t>ž</w:t>
      </w:r>
      <w:r w:rsidR="001557B4" w:rsidRPr="0090633F">
        <w:rPr>
          <w:rFonts w:ascii="HoloLens MDL2 Assets" w:hAnsi="HoloLens MDL2 Assets"/>
          <w:color w:val="404040" w:themeColor="text1" w:themeTint="BF"/>
          <w:sz w:val="28"/>
          <w:szCs w:val="28"/>
        </w:rPr>
        <w:t>nice Centra za socijalnu skrb Split, dobili smo informaciju da je tijekom 2020. godine bilo vi</w:t>
      </w:r>
      <w:r w:rsidR="001557B4" w:rsidRPr="0090633F">
        <w:rPr>
          <w:rFonts w:ascii="Cambria" w:hAnsi="Cambria" w:cs="Cambria"/>
          <w:color w:val="404040" w:themeColor="text1" w:themeTint="BF"/>
          <w:sz w:val="28"/>
          <w:szCs w:val="28"/>
        </w:rPr>
        <w:t>š</w:t>
      </w:r>
      <w:r w:rsidR="001557B4" w:rsidRPr="0090633F">
        <w:rPr>
          <w:rFonts w:ascii="HoloLens MDL2 Assets" w:hAnsi="HoloLens MDL2 Assets"/>
          <w:color w:val="404040" w:themeColor="text1" w:themeTint="BF"/>
          <w:sz w:val="28"/>
          <w:szCs w:val="28"/>
        </w:rPr>
        <w:t>e od 40 prijavljenih slu</w:t>
      </w:r>
      <w:r w:rsidR="001557B4" w:rsidRPr="0090633F">
        <w:rPr>
          <w:rFonts w:ascii="Cambria" w:hAnsi="Cambria" w:cs="Cambria"/>
          <w:color w:val="404040" w:themeColor="text1" w:themeTint="BF"/>
          <w:sz w:val="28"/>
          <w:szCs w:val="28"/>
        </w:rPr>
        <w:t>č</w:t>
      </w:r>
      <w:r w:rsidR="001557B4" w:rsidRPr="0090633F">
        <w:rPr>
          <w:rFonts w:ascii="HoloLens MDL2 Assets" w:hAnsi="HoloLens MDL2 Assets"/>
          <w:color w:val="404040" w:themeColor="text1" w:themeTint="BF"/>
          <w:sz w:val="28"/>
          <w:szCs w:val="28"/>
        </w:rPr>
        <w:t>ajeva obiteljskog nasilja</w:t>
      </w:r>
      <w:r w:rsidR="00D12C87" w:rsidRPr="0090633F">
        <w:rPr>
          <w:rFonts w:ascii="HoloLens MDL2 Assets" w:hAnsi="HoloLens MDL2 Assets"/>
          <w:color w:val="404040" w:themeColor="text1" w:themeTint="BF"/>
          <w:sz w:val="28"/>
          <w:szCs w:val="28"/>
        </w:rPr>
        <w:t xml:space="preserve"> u gradu Solinu</w:t>
      </w:r>
      <w:r w:rsidR="001557B4" w:rsidRPr="0090633F">
        <w:rPr>
          <w:rFonts w:ascii="HoloLens MDL2 Assets" w:hAnsi="HoloLens MDL2 Assets"/>
          <w:color w:val="404040" w:themeColor="text1" w:themeTint="BF"/>
          <w:sz w:val="28"/>
          <w:szCs w:val="28"/>
        </w:rPr>
        <w:t xml:space="preserve"> (i vjerojatno puno vi</w:t>
      </w:r>
      <w:r w:rsidR="001557B4" w:rsidRPr="0090633F">
        <w:rPr>
          <w:rFonts w:ascii="Cambria" w:hAnsi="Cambria" w:cs="Cambria"/>
          <w:color w:val="404040" w:themeColor="text1" w:themeTint="BF"/>
          <w:sz w:val="28"/>
          <w:szCs w:val="28"/>
        </w:rPr>
        <w:t>š</w:t>
      </w:r>
      <w:r w:rsidR="001557B4" w:rsidRPr="0090633F">
        <w:rPr>
          <w:rFonts w:ascii="HoloLens MDL2 Assets" w:hAnsi="HoloLens MDL2 Assets"/>
          <w:color w:val="404040" w:themeColor="text1" w:themeTint="BF"/>
          <w:sz w:val="28"/>
          <w:szCs w:val="28"/>
        </w:rPr>
        <w:t xml:space="preserve">e neprijavljenih </w:t>
      </w:r>
      <w:r w:rsidR="0040418A" w:rsidRPr="0090633F">
        <w:rPr>
          <w:rFonts w:ascii="HoloLens MDL2 Assets" w:hAnsi="HoloLens MDL2 Assets"/>
          <w:color w:val="404040" w:themeColor="text1" w:themeTint="BF"/>
          <w:sz w:val="28"/>
          <w:szCs w:val="28"/>
        </w:rPr>
        <w:t>sl</w:t>
      </w:r>
      <w:r w:rsidR="001557B4" w:rsidRPr="0090633F">
        <w:rPr>
          <w:rFonts w:ascii="HoloLens MDL2 Assets" w:hAnsi="HoloLens MDL2 Assets"/>
          <w:color w:val="404040" w:themeColor="text1" w:themeTint="BF"/>
          <w:sz w:val="28"/>
          <w:szCs w:val="28"/>
        </w:rPr>
        <w:t>u</w:t>
      </w:r>
      <w:r w:rsidR="001557B4" w:rsidRPr="0090633F">
        <w:rPr>
          <w:rFonts w:ascii="Cambria" w:hAnsi="Cambria" w:cs="Cambria"/>
          <w:color w:val="404040" w:themeColor="text1" w:themeTint="BF"/>
          <w:sz w:val="28"/>
          <w:szCs w:val="28"/>
        </w:rPr>
        <w:t>č</w:t>
      </w:r>
      <w:r w:rsidR="001557B4" w:rsidRPr="0090633F">
        <w:rPr>
          <w:rFonts w:ascii="HoloLens MDL2 Assets" w:hAnsi="HoloLens MDL2 Assets"/>
          <w:color w:val="404040" w:themeColor="text1" w:themeTint="BF"/>
          <w:sz w:val="28"/>
          <w:szCs w:val="28"/>
        </w:rPr>
        <w:t xml:space="preserve">ajeva). </w:t>
      </w:r>
      <w:r w:rsidR="0040418A" w:rsidRPr="0090633F">
        <w:rPr>
          <w:rFonts w:ascii="HoloLens MDL2 Assets" w:hAnsi="HoloLens MDL2 Assets"/>
          <w:color w:val="404040" w:themeColor="text1" w:themeTint="BF"/>
          <w:sz w:val="28"/>
          <w:szCs w:val="28"/>
        </w:rPr>
        <w:t>Ispostavilo se da izolacija mo</w:t>
      </w:r>
      <w:r w:rsidR="0040418A" w:rsidRPr="0090633F">
        <w:rPr>
          <w:rFonts w:ascii="Cambria" w:hAnsi="Cambria" w:cs="Cambria"/>
          <w:color w:val="404040" w:themeColor="text1" w:themeTint="BF"/>
          <w:sz w:val="28"/>
          <w:szCs w:val="28"/>
        </w:rPr>
        <w:t>ž</w:t>
      </w:r>
      <w:r w:rsidR="0040418A" w:rsidRPr="0090633F">
        <w:rPr>
          <w:rFonts w:ascii="HoloLens MDL2 Assets" w:hAnsi="HoloLens MDL2 Assets"/>
          <w:color w:val="404040" w:themeColor="text1" w:themeTint="BF"/>
          <w:sz w:val="28"/>
          <w:szCs w:val="28"/>
        </w:rPr>
        <w:t>e</w:t>
      </w:r>
      <w:r w:rsidR="001557B4" w:rsidRPr="0090633F">
        <w:rPr>
          <w:rFonts w:ascii="HoloLens MDL2 Assets" w:hAnsi="HoloLens MDL2 Assets"/>
          <w:color w:val="404040" w:themeColor="text1" w:themeTint="BF"/>
          <w:sz w:val="28"/>
          <w:szCs w:val="28"/>
        </w:rPr>
        <w:t xml:space="preserve"> potaknuti obiteljsko nasilje kod obitelji koje prije nisu bile izlo</w:t>
      </w:r>
      <w:r w:rsidR="001557B4" w:rsidRPr="0090633F">
        <w:rPr>
          <w:rFonts w:ascii="Cambria" w:hAnsi="Cambria" w:cs="Cambria"/>
          <w:color w:val="404040" w:themeColor="text1" w:themeTint="BF"/>
          <w:sz w:val="28"/>
          <w:szCs w:val="28"/>
        </w:rPr>
        <w:t>ž</w:t>
      </w:r>
      <w:r w:rsidR="001557B4" w:rsidRPr="0090633F">
        <w:rPr>
          <w:rFonts w:ascii="HoloLens MDL2 Assets" w:hAnsi="HoloLens MDL2 Assets"/>
          <w:color w:val="404040" w:themeColor="text1" w:themeTint="BF"/>
          <w:sz w:val="28"/>
          <w:szCs w:val="28"/>
        </w:rPr>
        <w:t xml:space="preserve">ene istom, </w:t>
      </w:r>
      <w:r w:rsidR="0040418A" w:rsidRPr="0090633F">
        <w:rPr>
          <w:rFonts w:ascii="HoloLens MDL2 Assets" w:hAnsi="HoloLens MDL2 Assets"/>
          <w:color w:val="404040" w:themeColor="text1" w:themeTint="BF"/>
          <w:sz w:val="28"/>
          <w:szCs w:val="28"/>
        </w:rPr>
        <w:t xml:space="preserve">te </w:t>
      </w:r>
      <w:r w:rsidR="001557B4" w:rsidRPr="0090633F">
        <w:rPr>
          <w:rFonts w:ascii="HoloLens MDL2 Assets" w:hAnsi="HoloLens MDL2 Assets"/>
          <w:color w:val="404040" w:themeColor="text1" w:themeTint="BF"/>
          <w:sz w:val="28"/>
          <w:szCs w:val="28"/>
        </w:rPr>
        <w:t>promijeniti obrazac nasilnih pona</w:t>
      </w:r>
      <w:r w:rsidR="001557B4" w:rsidRPr="0090633F">
        <w:rPr>
          <w:rFonts w:ascii="Cambria" w:hAnsi="Cambria" w:cs="Cambria"/>
          <w:color w:val="404040" w:themeColor="text1" w:themeTint="BF"/>
          <w:sz w:val="28"/>
          <w:szCs w:val="28"/>
        </w:rPr>
        <w:t>š</w:t>
      </w:r>
      <w:r w:rsidR="001557B4" w:rsidRPr="0090633F">
        <w:rPr>
          <w:rFonts w:ascii="HoloLens MDL2 Assets" w:hAnsi="HoloLens MDL2 Assets"/>
          <w:color w:val="404040" w:themeColor="text1" w:themeTint="BF"/>
          <w:sz w:val="28"/>
          <w:szCs w:val="28"/>
        </w:rPr>
        <w:t xml:space="preserve">anja i pomaknuti ga </w:t>
      </w:r>
      <w:r w:rsidR="001557B4" w:rsidRPr="0090633F">
        <w:rPr>
          <w:rFonts w:ascii="HoloLens MDL2 Assets" w:hAnsi="HoloLens MDL2 Assets"/>
          <w:color w:val="404040" w:themeColor="text1" w:themeTint="BF"/>
          <w:sz w:val="28"/>
          <w:szCs w:val="28"/>
        </w:rPr>
        <w:lastRenderedPageBreak/>
        <w:t>prema rizi</w:t>
      </w:r>
      <w:r w:rsidR="001557B4" w:rsidRPr="0090633F">
        <w:rPr>
          <w:rFonts w:ascii="Cambria" w:hAnsi="Cambria" w:cs="Cambria"/>
          <w:color w:val="404040" w:themeColor="text1" w:themeTint="BF"/>
          <w:sz w:val="28"/>
          <w:szCs w:val="28"/>
        </w:rPr>
        <w:t>č</w:t>
      </w:r>
      <w:r w:rsidR="001557B4" w:rsidRPr="0090633F">
        <w:rPr>
          <w:rFonts w:ascii="HoloLens MDL2 Assets" w:hAnsi="HoloLens MDL2 Assets"/>
          <w:color w:val="404040" w:themeColor="text1" w:themeTint="BF"/>
          <w:sz w:val="28"/>
          <w:szCs w:val="28"/>
        </w:rPr>
        <w:t>nijim pona</w:t>
      </w:r>
      <w:r w:rsidR="001557B4" w:rsidRPr="0090633F">
        <w:rPr>
          <w:rFonts w:ascii="Cambria" w:hAnsi="Cambria" w:cs="Cambria"/>
          <w:color w:val="404040" w:themeColor="text1" w:themeTint="BF"/>
          <w:sz w:val="28"/>
          <w:szCs w:val="28"/>
        </w:rPr>
        <w:t>š</w:t>
      </w:r>
      <w:r w:rsidR="001557B4" w:rsidRPr="0090633F">
        <w:rPr>
          <w:rFonts w:ascii="HoloLens MDL2 Assets" w:hAnsi="HoloLens MDL2 Assets"/>
          <w:color w:val="404040" w:themeColor="text1" w:themeTint="BF"/>
          <w:sz w:val="28"/>
          <w:szCs w:val="28"/>
        </w:rPr>
        <w:t>anjima u obiteljima kod kojih se ranije bilje</w:t>
      </w:r>
      <w:r w:rsidR="001557B4" w:rsidRPr="0090633F">
        <w:rPr>
          <w:rFonts w:ascii="Cambria" w:hAnsi="Cambria" w:cs="Cambria"/>
          <w:color w:val="404040" w:themeColor="text1" w:themeTint="BF"/>
          <w:sz w:val="28"/>
          <w:szCs w:val="28"/>
        </w:rPr>
        <w:t>ž</w:t>
      </w:r>
      <w:r w:rsidR="001557B4" w:rsidRPr="0090633F">
        <w:rPr>
          <w:rFonts w:ascii="HoloLens MDL2 Assets" w:hAnsi="HoloLens MDL2 Assets"/>
          <w:color w:val="404040" w:themeColor="text1" w:themeTint="BF"/>
          <w:sz w:val="28"/>
          <w:szCs w:val="28"/>
        </w:rPr>
        <w:t>ilo obiteljsko nasilje</w:t>
      </w:r>
      <w:r w:rsidR="0040418A" w:rsidRPr="0090633F">
        <w:rPr>
          <w:rFonts w:ascii="HoloLens MDL2 Assets" w:hAnsi="HoloLens MDL2 Assets"/>
          <w:color w:val="404040" w:themeColor="text1" w:themeTint="BF"/>
          <w:sz w:val="28"/>
          <w:szCs w:val="28"/>
        </w:rPr>
        <w:t>. Zbog ove situacije, rad Savjetovali</w:t>
      </w:r>
      <w:r w:rsidR="0040418A" w:rsidRPr="0090633F">
        <w:rPr>
          <w:rFonts w:ascii="Cambria" w:hAnsi="Cambria" w:cs="Cambria"/>
          <w:color w:val="404040" w:themeColor="text1" w:themeTint="BF"/>
          <w:sz w:val="28"/>
          <w:szCs w:val="28"/>
        </w:rPr>
        <w:t>š</w:t>
      </w:r>
      <w:r w:rsidR="0040418A" w:rsidRPr="0090633F">
        <w:rPr>
          <w:rFonts w:ascii="HoloLens MDL2 Assets" w:hAnsi="HoloLens MDL2 Assets"/>
          <w:color w:val="404040" w:themeColor="text1" w:themeTint="BF"/>
          <w:sz w:val="28"/>
          <w:szCs w:val="28"/>
        </w:rPr>
        <w:t xml:space="preserve">ta Udruge je </w:t>
      </w:r>
      <w:r w:rsidR="00D12C87" w:rsidRPr="0090633F">
        <w:rPr>
          <w:rFonts w:ascii="HoloLens MDL2 Assets" w:hAnsi="HoloLens MDL2 Assets"/>
          <w:color w:val="404040" w:themeColor="text1" w:themeTint="BF"/>
          <w:sz w:val="28"/>
          <w:szCs w:val="28"/>
        </w:rPr>
        <w:t xml:space="preserve">od 2020. godine </w:t>
      </w:r>
      <w:r w:rsidR="0040418A" w:rsidRPr="0090633F">
        <w:rPr>
          <w:rFonts w:ascii="HoloLens MDL2 Assets" w:hAnsi="HoloLens MDL2 Assets"/>
          <w:color w:val="404040" w:themeColor="text1" w:themeTint="BF"/>
          <w:sz w:val="28"/>
          <w:szCs w:val="28"/>
        </w:rPr>
        <w:t>u potpunosti fokusiran na pru</w:t>
      </w:r>
      <w:r w:rsidR="0040418A" w:rsidRPr="0090633F">
        <w:rPr>
          <w:rFonts w:ascii="Cambria" w:hAnsi="Cambria" w:cs="Cambria"/>
          <w:color w:val="404040" w:themeColor="text1" w:themeTint="BF"/>
          <w:sz w:val="28"/>
          <w:szCs w:val="28"/>
        </w:rPr>
        <w:t>ž</w:t>
      </w:r>
      <w:r w:rsidR="0040418A" w:rsidRPr="0090633F">
        <w:rPr>
          <w:rFonts w:ascii="HoloLens MDL2 Assets" w:hAnsi="HoloLens MDL2 Assets"/>
          <w:color w:val="404040" w:themeColor="text1" w:themeTint="BF"/>
          <w:sz w:val="28"/>
          <w:szCs w:val="28"/>
        </w:rPr>
        <w:t>anje podr</w:t>
      </w:r>
      <w:r w:rsidR="0040418A" w:rsidRPr="0090633F">
        <w:rPr>
          <w:rFonts w:ascii="Cambria" w:hAnsi="Cambria" w:cs="Cambria"/>
          <w:color w:val="404040" w:themeColor="text1" w:themeTint="BF"/>
          <w:sz w:val="28"/>
          <w:szCs w:val="28"/>
        </w:rPr>
        <w:t>š</w:t>
      </w:r>
      <w:r w:rsidR="0040418A" w:rsidRPr="0090633F">
        <w:rPr>
          <w:rFonts w:ascii="HoloLens MDL2 Assets" w:hAnsi="HoloLens MDL2 Assets"/>
          <w:color w:val="404040" w:themeColor="text1" w:themeTint="BF"/>
          <w:sz w:val="28"/>
          <w:szCs w:val="28"/>
        </w:rPr>
        <w:t xml:space="preserve">ke </w:t>
      </w:r>
      <w:r w:rsidR="0040418A" w:rsidRPr="0090633F">
        <w:rPr>
          <w:rFonts w:ascii="Cambria" w:hAnsi="Cambria" w:cs="Cambria"/>
          <w:color w:val="404040" w:themeColor="text1" w:themeTint="BF"/>
          <w:sz w:val="28"/>
          <w:szCs w:val="28"/>
        </w:rPr>
        <w:t>ž</w:t>
      </w:r>
      <w:r w:rsidR="0040418A" w:rsidRPr="0090633F">
        <w:rPr>
          <w:rFonts w:ascii="HoloLens MDL2 Assets" w:hAnsi="HoloLens MDL2 Assets"/>
          <w:color w:val="404040" w:themeColor="text1" w:themeTint="BF"/>
          <w:sz w:val="28"/>
          <w:szCs w:val="28"/>
        </w:rPr>
        <w:t>rtvama obiteljskog nasilja (op</w:t>
      </w:r>
      <w:r w:rsidR="0040418A" w:rsidRPr="0090633F">
        <w:rPr>
          <w:rFonts w:ascii="Cambria" w:hAnsi="Cambria" w:cs="Cambria"/>
          <w:color w:val="404040" w:themeColor="text1" w:themeTint="BF"/>
          <w:sz w:val="28"/>
          <w:szCs w:val="28"/>
        </w:rPr>
        <w:t>š</w:t>
      </w:r>
      <w:r w:rsidR="0040418A" w:rsidRPr="0090633F">
        <w:rPr>
          <w:rFonts w:ascii="HoloLens MDL2 Assets" w:hAnsi="HoloLens MDL2 Assets"/>
          <w:color w:val="404040" w:themeColor="text1" w:themeTint="BF"/>
          <w:sz w:val="28"/>
          <w:szCs w:val="28"/>
        </w:rPr>
        <w:t xml:space="preserve">irnije u nastavku). </w:t>
      </w:r>
    </w:p>
    <w:p w14:paraId="766D6BEE" w14:textId="5ED27F9F" w:rsidR="002D56C4" w:rsidRPr="0090633F" w:rsidRDefault="002D56C4" w:rsidP="007603A6">
      <w:pPr>
        <w:jc w:val="both"/>
        <w:rPr>
          <w:rFonts w:ascii="HoloLens MDL2 Assets" w:hAnsi="HoloLens MDL2 Assets"/>
          <w:color w:val="404040" w:themeColor="text1" w:themeTint="BF"/>
          <w:sz w:val="28"/>
          <w:szCs w:val="28"/>
        </w:rPr>
      </w:pPr>
    </w:p>
    <w:p w14:paraId="4C76E1D5" w14:textId="35A0546D" w:rsidR="002D56C4" w:rsidRPr="00084E3C" w:rsidRDefault="002D56C4" w:rsidP="007603A6">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PROGRAMI I PROJEKTI UDRUGE DUGA</w:t>
      </w:r>
    </w:p>
    <w:p w14:paraId="62D39BFB" w14:textId="77777777" w:rsidR="00D12C87" w:rsidRPr="0090633F" w:rsidRDefault="00D12C87" w:rsidP="007603A6">
      <w:pPr>
        <w:jc w:val="both"/>
        <w:rPr>
          <w:rFonts w:ascii="HoloLens MDL2 Assets" w:hAnsi="HoloLens MDL2 Assets"/>
          <w:color w:val="404040" w:themeColor="text1" w:themeTint="BF"/>
          <w:sz w:val="28"/>
          <w:szCs w:val="28"/>
          <w:u w:val="single"/>
        </w:rPr>
      </w:pPr>
    </w:p>
    <w:p w14:paraId="033BCD1A" w14:textId="2ADB8E7A" w:rsidR="00D12C87" w:rsidRPr="00084E3C" w:rsidRDefault="00BE2EDC" w:rsidP="00D12C87">
      <w:pPr>
        <w:pStyle w:val="ListParagraph"/>
        <w:numPr>
          <w:ilvl w:val="0"/>
          <w:numId w:val="3"/>
        </w:num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CENTAR ZA DJECU, MLADE I OBITELJ</w:t>
      </w:r>
    </w:p>
    <w:p w14:paraId="108DB605" w14:textId="77777777" w:rsidR="00BE2EDC" w:rsidRPr="0090633F" w:rsidRDefault="00800098" w:rsidP="00D12C87">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Rije</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 je o modelu ulaganja u pozitivan razvoj djece, mladih i obitelji, </w:t>
      </w:r>
      <w:r w:rsidR="00BE2EDC" w:rsidRPr="0090633F">
        <w:rPr>
          <w:rFonts w:ascii="HoloLens MDL2 Assets" w:hAnsi="HoloLens MDL2 Assets"/>
          <w:color w:val="404040" w:themeColor="text1" w:themeTint="BF"/>
          <w:sz w:val="28"/>
          <w:szCs w:val="28"/>
        </w:rPr>
        <w:t>implementacijom aktivnosti koje s osmi</w:t>
      </w:r>
      <w:r w:rsidR="00BE2EDC" w:rsidRPr="0090633F">
        <w:rPr>
          <w:rFonts w:ascii="Cambria" w:hAnsi="Cambria" w:cs="Cambria"/>
          <w:color w:val="404040" w:themeColor="text1" w:themeTint="BF"/>
          <w:sz w:val="28"/>
          <w:szCs w:val="28"/>
        </w:rPr>
        <w:t>š</w:t>
      </w:r>
      <w:r w:rsidR="00BE2EDC" w:rsidRPr="0090633F">
        <w:rPr>
          <w:rFonts w:ascii="HoloLens MDL2 Assets" w:hAnsi="HoloLens MDL2 Assets"/>
          <w:color w:val="404040" w:themeColor="text1" w:themeTint="BF"/>
          <w:sz w:val="28"/>
          <w:szCs w:val="28"/>
        </w:rPr>
        <w:t xml:space="preserve">ljene s ciljem </w:t>
      </w:r>
      <w:r w:rsidRPr="0090633F">
        <w:rPr>
          <w:rFonts w:ascii="HoloLens MDL2 Assets" w:hAnsi="HoloLens MDL2 Assets"/>
          <w:color w:val="404040" w:themeColor="text1" w:themeTint="BF"/>
          <w:sz w:val="28"/>
          <w:szCs w:val="28"/>
        </w:rPr>
        <w:t>podizanj</w:t>
      </w:r>
      <w:r w:rsidR="00BE2EDC" w:rsidRPr="0090633F">
        <w:rPr>
          <w:rFonts w:ascii="HoloLens MDL2 Assets" w:hAnsi="HoloLens MDL2 Assets"/>
          <w:color w:val="404040" w:themeColor="text1" w:themeTint="BF"/>
          <w:sz w:val="28"/>
          <w:szCs w:val="28"/>
        </w:rPr>
        <w:t>a</w:t>
      </w:r>
      <w:r w:rsidRPr="0090633F">
        <w:rPr>
          <w:rFonts w:ascii="HoloLens MDL2 Assets" w:hAnsi="HoloLens MDL2 Assets"/>
          <w:color w:val="404040" w:themeColor="text1" w:themeTint="BF"/>
          <w:sz w:val="28"/>
          <w:szCs w:val="28"/>
        </w:rPr>
        <w:t xml:space="preserve"> kvalitete njihovog svakodnevnog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ivota u lokalnoj zajednici</w:t>
      </w:r>
      <w:r w:rsidR="00BE2EDC" w:rsidRPr="0090633F">
        <w:rPr>
          <w:rFonts w:ascii="HoloLens MDL2 Assets" w:hAnsi="HoloLens MDL2 Assets"/>
          <w:color w:val="404040" w:themeColor="text1" w:themeTint="BF"/>
          <w:sz w:val="28"/>
          <w:szCs w:val="28"/>
        </w:rPr>
        <w:t xml:space="preserve">. </w:t>
      </w:r>
    </w:p>
    <w:p w14:paraId="36EBD51F" w14:textId="33745280" w:rsidR="00D12C87" w:rsidRPr="0090633F" w:rsidRDefault="00800098" w:rsidP="00D12C87">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Djelokrug rada Centra podijeljen je na nekoliko</w:t>
      </w:r>
      <w:r w:rsidR="00087A3D" w:rsidRPr="0090633F">
        <w:rPr>
          <w:rFonts w:ascii="HoloLens MDL2 Assets" w:hAnsi="HoloLens MDL2 Assets"/>
          <w:color w:val="404040" w:themeColor="text1" w:themeTint="BF"/>
          <w:sz w:val="28"/>
          <w:szCs w:val="28"/>
        </w:rPr>
        <w:t xml:space="preserve"> aktivnosti:</w:t>
      </w:r>
    </w:p>
    <w:p w14:paraId="5A3A800A" w14:textId="058CE43D" w:rsidR="00087A3D" w:rsidRPr="0090633F" w:rsidRDefault="00087A3D" w:rsidP="00087A3D">
      <w:pPr>
        <w:pStyle w:val="ListParagraph"/>
        <w:numPr>
          <w:ilvl w:val="0"/>
          <w:numId w:val="4"/>
        </w:numPr>
        <w:jc w:val="both"/>
        <w:rPr>
          <w:rFonts w:ascii="HoloLens MDL2 Assets" w:hAnsi="HoloLens MDL2 Assets"/>
          <w:b/>
          <w:bCs/>
          <w:color w:val="404040" w:themeColor="text1" w:themeTint="BF"/>
          <w:sz w:val="28"/>
          <w:szCs w:val="28"/>
        </w:rPr>
      </w:pPr>
      <w:r w:rsidRPr="0090633F">
        <w:rPr>
          <w:rFonts w:ascii="HoloLens MDL2 Assets" w:hAnsi="HoloLens MDL2 Assets"/>
          <w:b/>
          <w:bCs/>
          <w:color w:val="404040" w:themeColor="text1" w:themeTint="BF"/>
          <w:sz w:val="28"/>
          <w:szCs w:val="28"/>
        </w:rPr>
        <w:t xml:space="preserve">S uspjehom kroz </w:t>
      </w:r>
      <w:r w:rsidRPr="0090633F">
        <w:rPr>
          <w:rFonts w:ascii="Cambria" w:hAnsi="Cambria" w:cs="Cambria"/>
          <w:b/>
          <w:bCs/>
          <w:color w:val="404040" w:themeColor="text1" w:themeTint="BF"/>
          <w:sz w:val="28"/>
          <w:szCs w:val="28"/>
        </w:rPr>
        <w:t>š</w:t>
      </w:r>
      <w:r w:rsidRPr="0090633F">
        <w:rPr>
          <w:rFonts w:ascii="HoloLens MDL2 Assets" w:hAnsi="HoloLens MDL2 Assets"/>
          <w:b/>
          <w:bCs/>
          <w:color w:val="404040" w:themeColor="text1" w:themeTint="BF"/>
          <w:sz w:val="28"/>
          <w:szCs w:val="28"/>
        </w:rPr>
        <w:t>kolu</w:t>
      </w:r>
    </w:p>
    <w:p w14:paraId="091CB3F5" w14:textId="4AD01B40" w:rsidR="00087A3D" w:rsidRPr="0090633F" w:rsidRDefault="00087A3D" w:rsidP="00087A3D">
      <w:pPr>
        <w:pStyle w:val="ListParagraph"/>
        <w:numPr>
          <w:ilvl w:val="0"/>
          <w:numId w:val="4"/>
        </w:numPr>
        <w:jc w:val="both"/>
        <w:rPr>
          <w:rFonts w:ascii="HoloLens MDL2 Assets" w:hAnsi="HoloLens MDL2 Assets"/>
          <w:b/>
          <w:bCs/>
          <w:color w:val="404040" w:themeColor="text1" w:themeTint="BF"/>
          <w:sz w:val="28"/>
          <w:szCs w:val="28"/>
        </w:rPr>
      </w:pPr>
      <w:r w:rsidRPr="0090633F">
        <w:rPr>
          <w:rFonts w:ascii="HoloLens MDL2 Assets" w:hAnsi="HoloLens MDL2 Assets"/>
          <w:b/>
          <w:bCs/>
          <w:color w:val="404040" w:themeColor="text1" w:themeTint="BF"/>
          <w:sz w:val="28"/>
          <w:szCs w:val="28"/>
        </w:rPr>
        <w:t>Trening socijalnih vje</w:t>
      </w:r>
      <w:r w:rsidRPr="0090633F">
        <w:rPr>
          <w:rFonts w:ascii="Cambria" w:hAnsi="Cambria" w:cs="Cambria"/>
          <w:b/>
          <w:bCs/>
          <w:color w:val="404040" w:themeColor="text1" w:themeTint="BF"/>
          <w:sz w:val="28"/>
          <w:szCs w:val="28"/>
        </w:rPr>
        <w:t>š</w:t>
      </w:r>
      <w:r w:rsidRPr="0090633F">
        <w:rPr>
          <w:rFonts w:ascii="HoloLens MDL2 Assets" w:hAnsi="HoloLens MDL2 Assets"/>
          <w:b/>
          <w:bCs/>
          <w:color w:val="404040" w:themeColor="text1" w:themeTint="BF"/>
          <w:sz w:val="28"/>
          <w:szCs w:val="28"/>
        </w:rPr>
        <w:t>tina</w:t>
      </w:r>
    </w:p>
    <w:p w14:paraId="2CB23D3E" w14:textId="2541CF7B" w:rsidR="00087A3D" w:rsidRPr="0090633F" w:rsidRDefault="00087A3D" w:rsidP="00087A3D">
      <w:pPr>
        <w:pStyle w:val="ListParagraph"/>
        <w:numPr>
          <w:ilvl w:val="0"/>
          <w:numId w:val="4"/>
        </w:numPr>
        <w:jc w:val="both"/>
        <w:rPr>
          <w:rFonts w:ascii="HoloLens MDL2 Assets" w:hAnsi="HoloLens MDL2 Assets"/>
          <w:b/>
          <w:bCs/>
          <w:color w:val="404040" w:themeColor="text1" w:themeTint="BF"/>
          <w:sz w:val="28"/>
          <w:szCs w:val="28"/>
        </w:rPr>
      </w:pPr>
      <w:r w:rsidRPr="0090633F">
        <w:rPr>
          <w:rFonts w:ascii="HoloLens MDL2 Assets" w:hAnsi="HoloLens MDL2 Assets"/>
          <w:b/>
          <w:bCs/>
          <w:color w:val="404040" w:themeColor="text1" w:themeTint="BF"/>
          <w:sz w:val="28"/>
          <w:szCs w:val="28"/>
        </w:rPr>
        <w:t xml:space="preserve">Mala </w:t>
      </w:r>
      <w:r w:rsidRPr="0090633F">
        <w:rPr>
          <w:rFonts w:ascii="Cambria" w:hAnsi="Cambria" w:cs="Cambria"/>
          <w:b/>
          <w:bCs/>
          <w:color w:val="404040" w:themeColor="text1" w:themeTint="BF"/>
          <w:sz w:val="28"/>
          <w:szCs w:val="28"/>
        </w:rPr>
        <w:t>š</w:t>
      </w:r>
      <w:r w:rsidRPr="0090633F">
        <w:rPr>
          <w:rFonts w:ascii="HoloLens MDL2 Assets" w:hAnsi="HoloLens MDL2 Assets"/>
          <w:b/>
          <w:bCs/>
          <w:color w:val="404040" w:themeColor="text1" w:themeTint="BF"/>
          <w:sz w:val="28"/>
          <w:szCs w:val="28"/>
        </w:rPr>
        <w:t xml:space="preserve">kola prevencije nasilja </w:t>
      </w:r>
    </w:p>
    <w:p w14:paraId="68C15EBF" w14:textId="4E0C0F15" w:rsidR="00087A3D" w:rsidRPr="0090633F" w:rsidRDefault="00087A3D" w:rsidP="00087A3D">
      <w:pPr>
        <w:pStyle w:val="ListParagraph"/>
        <w:numPr>
          <w:ilvl w:val="0"/>
          <w:numId w:val="4"/>
        </w:numPr>
        <w:jc w:val="both"/>
        <w:rPr>
          <w:rFonts w:ascii="HoloLens MDL2 Assets" w:hAnsi="HoloLens MDL2 Assets"/>
          <w:b/>
          <w:bCs/>
          <w:color w:val="404040" w:themeColor="text1" w:themeTint="BF"/>
          <w:sz w:val="28"/>
          <w:szCs w:val="28"/>
        </w:rPr>
      </w:pPr>
      <w:r w:rsidRPr="0090633F">
        <w:rPr>
          <w:rFonts w:ascii="HoloLens MDL2 Assets" w:hAnsi="HoloLens MDL2 Assets"/>
          <w:b/>
          <w:bCs/>
          <w:color w:val="404040" w:themeColor="text1" w:themeTint="BF"/>
          <w:sz w:val="28"/>
          <w:szCs w:val="28"/>
        </w:rPr>
        <w:t>Kreativne radionice</w:t>
      </w:r>
    </w:p>
    <w:p w14:paraId="3FAB8760" w14:textId="4CD80DF4" w:rsidR="00087A3D" w:rsidRDefault="00087A3D" w:rsidP="00087A3D">
      <w:pPr>
        <w:pStyle w:val="ListParagraph"/>
        <w:numPr>
          <w:ilvl w:val="0"/>
          <w:numId w:val="4"/>
        </w:numPr>
        <w:jc w:val="both"/>
        <w:rPr>
          <w:rFonts w:ascii="HoloLens MDL2 Assets" w:hAnsi="HoloLens MDL2 Assets"/>
          <w:color w:val="404040" w:themeColor="text1" w:themeTint="BF"/>
          <w:sz w:val="28"/>
          <w:szCs w:val="28"/>
        </w:rPr>
      </w:pPr>
      <w:r w:rsidRPr="0090633F">
        <w:rPr>
          <w:rFonts w:ascii="HoloLens MDL2 Assets" w:hAnsi="HoloLens MDL2 Assets"/>
          <w:b/>
          <w:bCs/>
          <w:color w:val="404040" w:themeColor="text1" w:themeTint="BF"/>
          <w:sz w:val="28"/>
          <w:szCs w:val="28"/>
        </w:rPr>
        <w:t>Zabavne aktivnosti</w:t>
      </w:r>
      <w:r w:rsidRPr="0090633F">
        <w:rPr>
          <w:rFonts w:ascii="HoloLens MDL2 Assets" w:hAnsi="HoloLens MDL2 Assets"/>
          <w:color w:val="404040" w:themeColor="text1" w:themeTint="BF"/>
          <w:sz w:val="28"/>
          <w:szCs w:val="28"/>
        </w:rPr>
        <w:t xml:space="preserve"> </w:t>
      </w:r>
    </w:p>
    <w:p w14:paraId="179C14CC" w14:textId="77777777" w:rsidR="00084E3C" w:rsidRPr="0090633F" w:rsidRDefault="00084E3C" w:rsidP="00084E3C">
      <w:pPr>
        <w:pStyle w:val="ListParagraph"/>
        <w:jc w:val="both"/>
        <w:rPr>
          <w:rFonts w:ascii="HoloLens MDL2 Assets" w:hAnsi="HoloLens MDL2 Assets"/>
          <w:color w:val="404040" w:themeColor="text1" w:themeTint="BF"/>
          <w:sz w:val="28"/>
          <w:szCs w:val="28"/>
        </w:rPr>
      </w:pPr>
    </w:p>
    <w:p w14:paraId="40D8438B" w14:textId="37C0CFE9" w:rsidR="005D5759" w:rsidRPr="00084E3C" w:rsidRDefault="005D5759" w:rsidP="005D5759">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 xml:space="preserve">S uspjehom kroz </w:t>
      </w:r>
      <w:r w:rsidRPr="00084E3C">
        <w:rPr>
          <w:rFonts w:ascii="Cambria" w:hAnsi="Cambria" w:cs="Cambria"/>
          <w:b/>
          <w:bCs/>
          <w:color w:val="4472C4" w:themeColor="accent1"/>
          <w:sz w:val="28"/>
          <w:szCs w:val="28"/>
          <w:u w:val="single"/>
        </w:rPr>
        <w:t>š</w:t>
      </w:r>
      <w:r w:rsidRPr="00084E3C">
        <w:rPr>
          <w:rFonts w:ascii="HoloLens MDL2 Assets" w:hAnsi="HoloLens MDL2 Assets"/>
          <w:b/>
          <w:bCs/>
          <w:color w:val="4472C4" w:themeColor="accent1"/>
          <w:sz w:val="28"/>
          <w:szCs w:val="28"/>
          <w:u w:val="single"/>
        </w:rPr>
        <w:t xml:space="preserve">kolu </w:t>
      </w:r>
    </w:p>
    <w:p w14:paraId="6502A33C" w14:textId="278C962A" w:rsidR="005D5759" w:rsidRPr="0090633F" w:rsidRDefault="005D5759" w:rsidP="005D5759">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Djeca lo</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ijeg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kolskog uspjeha i njihovi roditelji suo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avaju se s mnogim problemima. Nedostatak produ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enih boravaka u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kolama, mnogima financijski nedostupne instrukcije, nepostojanje odgovaraju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roditeljske skrbi i nedostatak znanja u vlastitoj obitelji samo su neki od njih. Dijete koje ne do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ivljava uspjeh ne osje</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 xml:space="preserve">a se ugodno u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koli. Nije zadovoljno sobom, podcjenjuje se, ima negativno 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ljenje o sebi,  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ekuje da </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do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ivjeti neuspjeh i da </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ga drugi odbaciti, ima pote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 s interpersonalnom komunikacijom, definiranjem, izra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avanjem i zadovoljavanjem vlastitih potreba. Kao posljedica navedenog kod djeteta se mogu pojaviti emocionalne smetnje, odbijanje poha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anja nastave, dru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enje s vr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njacima neprihvatljivog pona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anja i drugi nepo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eljni oblici pona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anja. </w:t>
      </w:r>
    </w:p>
    <w:p w14:paraId="11DF8CEE" w14:textId="2D5773B0" w:rsidR="005D5759" w:rsidRPr="0090633F" w:rsidRDefault="005D5759" w:rsidP="005D5759">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Aktivnost je osmi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ljena s ciljem razvijanja radnih navika, pove</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anja motivacije za 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enjem, ja</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anje samopouzdanja i razvijanjem pozitivne slike o sebi. </w:t>
      </w:r>
      <w:r w:rsidR="00BE2EDC" w:rsidRPr="0090633F">
        <w:rPr>
          <w:rFonts w:ascii="HoloLens MDL2 Assets" w:hAnsi="HoloLens MDL2 Assets"/>
          <w:color w:val="404040" w:themeColor="text1" w:themeTint="BF"/>
          <w:sz w:val="28"/>
          <w:szCs w:val="28"/>
        </w:rPr>
        <w:t>Navedeni ciljevi se posti</w:t>
      </w:r>
      <w:r w:rsidR="00BE2EDC" w:rsidRPr="0090633F">
        <w:rPr>
          <w:rFonts w:ascii="Cambria" w:hAnsi="Cambria" w:cs="Cambria"/>
          <w:color w:val="404040" w:themeColor="text1" w:themeTint="BF"/>
          <w:sz w:val="28"/>
          <w:szCs w:val="28"/>
        </w:rPr>
        <w:t>ž</w:t>
      </w:r>
      <w:r w:rsidR="00BE2EDC" w:rsidRPr="0090633F">
        <w:rPr>
          <w:rFonts w:ascii="HoloLens MDL2 Assets" w:hAnsi="HoloLens MDL2 Assets"/>
          <w:color w:val="404040" w:themeColor="text1" w:themeTint="BF"/>
          <w:sz w:val="28"/>
          <w:szCs w:val="28"/>
        </w:rPr>
        <w:t>u kroz prezentiranje sadr</w:t>
      </w:r>
      <w:r w:rsidR="00BE2EDC" w:rsidRPr="0090633F">
        <w:rPr>
          <w:rFonts w:ascii="Cambria" w:hAnsi="Cambria" w:cs="Cambria"/>
          <w:color w:val="404040" w:themeColor="text1" w:themeTint="BF"/>
          <w:sz w:val="28"/>
          <w:szCs w:val="28"/>
        </w:rPr>
        <w:t>ž</w:t>
      </w:r>
      <w:r w:rsidR="00BE2EDC" w:rsidRPr="0090633F">
        <w:rPr>
          <w:rFonts w:ascii="HoloLens MDL2 Assets" w:hAnsi="HoloLens MDL2 Assets"/>
          <w:color w:val="404040" w:themeColor="text1" w:themeTint="BF"/>
          <w:sz w:val="28"/>
          <w:szCs w:val="28"/>
        </w:rPr>
        <w:t>aja na na</w:t>
      </w:r>
      <w:r w:rsidR="00BE2EDC" w:rsidRPr="0090633F">
        <w:rPr>
          <w:rFonts w:ascii="Cambria" w:hAnsi="Cambria" w:cs="Cambria"/>
          <w:color w:val="404040" w:themeColor="text1" w:themeTint="BF"/>
          <w:sz w:val="28"/>
          <w:szCs w:val="28"/>
        </w:rPr>
        <w:t>č</w:t>
      </w:r>
      <w:r w:rsidR="00BE2EDC" w:rsidRPr="0090633F">
        <w:rPr>
          <w:rFonts w:ascii="HoloLens MDL2 Assets" w:hAnsi="HoloLens MDL2 Assets"/>
          <w:color w:val="404040" w:themeColor="text1" w:themeTint="BF"/>
          <w:sz w:val="28"/>
          <w:szCs w:val="28"/>
        </w:rPr>
        <w:t>in da se potakne radoznalost djeteta, pomo</w:t>
      </w:r>
      <w:r w:rsidR="00BE2EDC" w:rsidRPr="0090633F">
        <w:rPr>
          <w:rFonts w:ascii="Cambria" w:hAnsi="Cambria" w:cs="Cambria"/>
          <w:color w:val="404040" w:themeColor="text1" w:themeTint="BF"/>
          <w:sz w:val="28"/>
          <w:szCs w:val="28"/>
        </w:rPr>
        <w:t>ć</w:t>
      </w:r>
      <w:r w:rsidR="00BE2EDC" w:rsidRPr="0090633F">
        <w:rPr>
          <w:rFonts w:ascii="HoloLens MDL2 Assets" w:hAnsi="HoloLens MDL2 Assets"/>
          <w:color w:val="404040" w:themeColor="text1" w:themeTint="BF"/>
          <w:sz w:val="28"/>
          <w:szCs w:val="28"/>
        </w:rPr>
        <w:t xml:space="preserve"> pri pisanju doma</w:t>
      </w:r>
      <w:r w:rsidR="00BE2EDC" w:rsidRPr="0090633F">
        <w:rPr>
          <w:rFonts w:ascii="Cambria" w:hAnsi="Cambria" w:cs="Cambria"/>
          <w:color w:val="404040" w:themeColor="text1" w:themeTint="BF"/>
          <w:sz w:val="28"/>
          <w:szCs w:val="28"/>
        </w:rPr>
        <w:t>ć</w:t>
      </w:r>
      <w:r w:rsidR="00BE2EDC" w:rsidRPr="0090633F">
        <w:rPr>
          <w:rFonts w:ascii="HoloLens MDL2 Assets" w:hAnsi="HoloLens MDL2 Assets"/>
          <w:color w:val="404040" w:themeColor="text1" w:themeTint="BF"/>
          <w:sz w:val="28"/>
          <w:szCs w:val="28"/>
        </w:rPr>
        <w:t>ih radova i vje</w:t>
      </w:r>
      <w:r w:rsidR="00BE2EDC" w:rsidRPr="0090633F">
        <w:rPr>
          <w:rFonts w:ascii="Cambria" w:hAnsi="Cambria" w:cs="Cambria"/>
          <w:color w:val="404040" w:themeColor="text1" w:themeTint="BF"/>
          <w:sz w:val="28"/>
          <w:szCs w:val="28"/>
        </w:rPr>
        <w:t>ž</w:t>
      </w:r>
      <w:r w:rsidR="00BE2EDC" w:rsidRPr="0090633F">
        <w:rPr>
          <w:rFonts w:ascii="HoloLens MDL2 Assets" w:hAnsi="HoloLens MDL2 Assets"/>
          <w:color w:val="404040" w:themeColor="text1" w:themeTint="BF"/>
          <w:sz w:val="28"/>
          <w:szCs w:val="28"/>
        </w:rPr>
        <w:t xml:space="preserve">bi za koncentraciju. </w:t>
      </w:r>
    </w:p>
    <w:p w14:paraId="2327743B" w14:textId="7D43C2BF" w:rsidR="005D5759" w:rsidRPr="0090633F" w:rsidRDefault="005D5759" w:rsidP="005D5759">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lastRenderedPageBreak/>
        <w:t>Program je namijenjen 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enicima 1.-8. razreda sa slabijim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kolskim postignu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ima</w:t>
      </w:r>
      <w:r w:rsidR="00BE2EDC" w:rsidRPr="0090633F">
        <w:rPr>
          <w:rFonts w:ascii="HoloLens MDL2 Assets" w:hAnsi="HoloLens MDL2 Assets"/>
          <w:color w:val="404040" w:themeColor="text1" w:themeTint="BF"/>
          <w:sz w:val="28"/>
          <w:szCs w:val="28"/>
        </w:rPr>
        <w:t>, a provode ga volonteri i zaposlenici Udruge</w:t>
      </w:r>
      <w:r w:rsidRPr="0090633F">
        <w:rPr>
          <w:rFonts w:ascii="HoloLens MDL2 Assets" w:hAnsi="HoloLens MDL2 Assets"/>
          <w:color w:val="404040" w:themeColor="text1" w:themeTint="BF"/>
          <w:sz w:val="28"/>
          <w:szCs w:val="28"/>
        </w:rPr>
        <w:t xml:space="preserve">. Individualno se pristupa svakom djetetu, uz poticanje i razvijanje samostalnosti. </w:t>
      </w:r>
    </w:p>
    <w:p w14:paraId="2B930A01" w14:textId="42F3A281" w:rsidR="00BE2EDC" w:rsidRPr="0090633F" w:rsidRDefault="00BE2EDC" w:rsidP="005D5759">
      <w:pPr>
        <w:jc w:val="both"/>
        <w:rPr>
          <w:rFonts w:ascii="HoloLens MDL2 Assets" w:hAnsi="HoloLens MDL2 Assets"/>
          <w:b/>
          <w:bCs/>
          <w:color w:val="404040" w:themeColor="text1" w:themeTint="BF"/>
          <w:sz w:val="28"/>
          <w:szCs w:val="28"/>
        </w:rPr>
      </w:pPr>
    </w:p>
    <w:p w14:paraId="17ADF60C" w14:textId="7F09CD48" w:rsidR="00BE2EDC" w:rsidRPr="00084E3C" w:rsidRDefault="00BE2EDC" w:rsidP="005D5759">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Trening socijalnih vje</w:t>
      </w:r>
      <w:r w:rsidRPr="00084E3C">
        <w:rPr>
          <w:rFonts w:ascii="Cambria" w:hAnsi="Cambria" w:cs="Cambria"/>
          <w:b/>
          <w:bCs/>
          <w:color w:val="4472C4" w:themeColor="accent1"/>
          <w:sz w:val="28"/>
          <w:szCs w:val="28"/>
          <w:u w:val="single"/>
        </w:rPr>
        <w:t>š</w:t>
      </w:r>
      <w:r w:rsidRPr="00084E3C">
        <w:rPr>
          <w:rFonts w:ascii="HoloLens MDL2 Assets" w:hAnsi="HoloLens MDL2 Assets"/>
          <w:b/>
          <w:bCs/>
          <w:color w:val="4472C4" w:themeColor="accent1"/>
          <w:sz w:val="28"/>
          <w:szCs w:val="28"/>
          <w:u w:val="single"/>
        </w:rPr>
        <w:t xml:space="preserve">tina </w:t>
      </w:r>
    </w:p>
    <w:p w14:paraId="05C9BE39" w14:textId="6070E673" w:rsidR="00F8795A" w:rsidRPr="0090633F" w:rsidRDefault="00BE2EDC" w:rsidP="00BE2EDC">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Pored roditelja i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kole na razvoj djeteta i na njegovu socijalnu prilagodbu zna</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ajno utje</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u vr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njaci. Dru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enje s vr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njacima neophodno je za zdrav socijalni i spoznajni razvoj djeteta. Djeca se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ele dru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iti s drugom djecom,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ele biti prihva</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eni i imati prijatelje. Socijalne vje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tine poma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u djeci da se bolje snalaze u razli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itim socijalnim situacijama, da donose ispravne odluke i izraze svoje 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ljenje. Posjedovanje i kori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tenje socijalnih vje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tina u uskoj je vezi s podr</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avanjem </w:t>
      </w:r>
      <w:proofErr w:type="spellStart"/>
      <w:r w:rsidRPr="0090633F">
        <w:rPr>
          <w:rFonts w:ascii="HoloLens MDL2 Assets" w:hAnsi="HoloLens MDL2 Assets"/>
          <w:color w:val="404040" w:themeColor="text1" w:themeTint="BF"/>
          <w:sz w:val="28"/>
          <w:szCs w:val="28"/>
        </w:rPr>
        <w:t>prosocijalnih</w:t>
      </w:r>
      <w:proofErr w:type="spellEnd"/>
      <w:r w:rsidRPr="0090633F">
        <w:rPr>
          <w:rFonts w:ascii="HoloLens MDL2 Assets" w:hAnsi="HoloLens MDL2 Assets"/>
          <w:color w:val="404040" w:themeColor="text1" w:themeTint="BF"/>
          <w:sz w:val="28"/>
          <w:szCs w:val="28"/>
        </w:rPr>
        <w:t xml:space="preserve"> pona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anja i promicanjem pozitivnog razvoja. Obim u kojem djeca posjeduju i koriste socijalne vje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tine utjecat </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na njihovo akademsko postignu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pona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anje te socijalne i obiteljske odnose. Vje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tine poput rje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avanja konflikata, uspostavljanja intimnosti, kontrole vlastitih pona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anja i emocija, komunikacije, socijalne kompetencije, asertivnosti, povezane su s postignu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ima djece i sposobnostima 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inkovite interakcije s drugima. </w:t>
      </w:r>
      <w:r w:rsidR="00F8795A" w:rsidRPr="0090633F">
        <w:rPr>
          <w:rFonts w:ascii="HoloLens MDL2 Assets" w:hAnsi="HoloLens MDL2 Assets"/>
          <w:color w:val="404040" w:themeColor="text1" w:themeTint="BF"/>
          <w:sz w:val="28"/>
          <w:szCs w:val="28"/>
        </w:rPr>
        <w:t>Zbog toga, aktivnost se provodi s ciljem razvijanja pozitivne slike o sebi, poticanja ma</w:t>
      </w:r>
      <w:r w:rsidR="00F8795A" w:rsidRPr="0090633F">
        <w:rPr>
          <w:rFonts w:ascii="Cambria" w:hAnsi="Cambria" w:cs="Cambria"/>
          <w:color w:val="404040" w:themeColor="text1" w:themeTint="BF"/>
          <w:sz w:val="28"/>
          <w:szCs w:val="28"/>
        </w:rPr>
        <w:t>š</w:t>
      </w:r>
      <w:r w:rsidR="00F8795A" w:rsidRPr="0090633F">
        <w:rPr>
          <w:rFonts w:ascii="HoloLens MDL2 Assets" w:hAnsi="HoloLens MDL2 Assets"/>
          <w:color w:val="404040" w:themeColor="text1" w:themeTint="BF"/>
          <w:sz w:val="28"/>
          <w:szCs w:val="28"/>
        </w:rPr>
        <w:t>te, svjesnosti o vlastitom pona</w:t>
      </w:r>
      <w:r w:rsidR="00F8795A" w:rsidRPr="0090633F">
        <w:rPr>
          <w:rFonts w:ascii="Cambria" w:hAnsi="Cambria" w:cs="Cambria"/>
          <w:color w:val="404040" w:themeColor="text1" w:themeTint="BF"/>
          <w:sz w:val="28"/>
          <w:szCs w:val="28"/>
        </w:rPr>
        <w:t>š</w:t>
      </w:r>
      <w:r w:rsidR="00F8795A" w:rsidRPr="0090633F">
        <w:rPr>
          <w:rFonts w:ascii="HoloLens MDL2 Assets" w:hAnsi="HoloLens MDL2 Assets"/>
          <w:color w:val="404040" w:themeColor="text1" w:themeTint="BF"/>
          <w:sz w:val="28"/>
          <w:szCs w:val="28"/>
        </w:rPr>
        <w:t>anju, razumijevanja vlastitih osje</w:t>
      </w:r>
      <w:r w:rsidR="00F8795A" w:rsidRPr="0090633F">
        <w:rPr>
          <w:rFonts w:ascii="Cambria" w:hAnsi="Cambria" w:cs="Cambria"/>
          <w:color w:val="404040" w:themeColor="text1" w:themeTint="BF"/>
          <w:sz w:val="28"/>
          <w:szCs w:val="28"/>
        </w:rPr>
        <w:t>ć</w:t>
      </w:r>
      <w:r w:rsidR="00F8795A" w:rsidRPr="0090633F">
        <w:rPr>
          <w:rFonts w:ascii="HoloLens MDL2 Assets" w:hAnsi="HoloLens MDL2 Assets"/>
          <w:color w:val="404040" w:themeColor="text1" w:themeTint="BF"/>
          <w:sz w:val="28"/>
          <w:szCs w:val="28"/>
        </w:rPr>
        <w:t xml:space="preserve">aja, potreba i </w:t>
      </w:r>
      <w:r w:rsidR="00F8795A" w:rsidRPr="0090633F">
        <w:rPr>
          <w:rFonts w:ascii="Cambria" w:hAnsi="Cambria" w:cs="Cambria"/>
          <w:color w:val="404040" w:themeColor="text1" w:themeTint="BF"/>
          <w:sz w:val="28"/>
          <w:szCs w:val="28"/>
        </w:rPr>
        <w:t>ž</w:t>
      </w:r>
      <w:r w:rsidR="00F8795A" w:rsidRPr="0090633F">
        <w:rPr>
          <w:rFonts w:ascii="HoloLens MDL2 Assets" w:hAnsi="HoloLens MDL2 Assets"/>
          <w:color w:val="404040" w:themeColor="text1" w:themeTint="BF"/>
          <w:sz w:val="28"/>
          <w:szCs w:val="28"/>
        </w:rPr>
        <w:t>elja i razvijanje osje</w:t>
      </w:r>
      <w:r w:rsidR="00F8795A" w:rsidRPr="0090633F">
        <w:rPr>
          <w:rFonts w:ascii="Cambria" w:hAnsi="Cambria" w:cs="Cambria"/>
          <w:color w:val="404040" w:themeColor="text1" w:themeTint="BF"/>
          <w:sz w:val="28"/>
          <w:szCs w:val="28"/>
        </w:rPr>
        <w:t>ć</w:t>
      </w:r>
      <w:r w:rsidR="00F8795A" w:rsidRPr="0090633F">
        <w:rPr>
          <w:rFonts w:ascii="HoloLens MDL2 Assets" w:hAnsi="HoloLens MDL2 Assets"/>
          <w:color w:val="404040" w:themeColor="text1" w:themeTint="BF"/>
          <w:sz w:val="28"/>
          <w:szCs w:val="28"/>
        </w:rPr>
        <w:t xml:space="preserve">aja, potreba i </w:t>
      </w:r>
      <w:r w:rsidR="00F8795A" w:rsidRPr="0090633F">
        <w:rPr>
          <w:rFonts w:ascii="Cambria" w:hAnsi="Cambria" w:cs="Cambria"/>
          <w:color w:val="404040" w:themeColor="text1" w:themeTint="BF"/>
          <w:sz w:val="28"/>
          <w:szCs w:val="28"/>
        </w:rPr>
        <w:t>ž</w:t>
      </w:r>
      <w:r w:rsidR="00F8795A" w:rsidRPr="0090633F">
        <w:rPr>
          <w:rFonts w:ascii="HoloLens MDL2 Assets" w:hAnsi="HoloLens MDL2 Assets"/>
          <w:color w:val="404040" w:themeColor="text1" w:themeTint="BF"/>
          <w:sz w:val="28"/>
          <w:szCs w:val="28"/>
        </w:rPr>
        <w:t xml:space="preserve">elja drugih. </w:t>
      </w:r>
    </w:p>
    <w:p w14:paraId="7BD0870B" w14:textId="6AF64BE0" w:rsidR="00BE2EDC" w:rsidRPr="0090633F" w:rsidRDefault="00F8795A" w:rsidP="00BE2EDC">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Aktivnost</w:t>
      </w:r>
      <w:r w:rsidR="00BE2EDC"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treninga</w:t>
      </w:r>
      <w:r w:rsidR="00BE2EDC" w:rsidRPr="0090633F">
        <w:rPr>
          <w:rFonts w:ascii="HoloLens MDL2 Assets" w:hAnsi="HoloLens MDL2 Assets"/>
          <w:color w:val="404040" w:themeColor="text1" w:themeTint="BF"/>
          <w:sz w:val="28"/>
          <w:szCs w:val="28"/>
        </w:rPr>
        <w:t xml:space="preserve"> socijalnih vje</w:t>
      </w:r>
      <w:r w:rsidR="00BE2EDC" w:rsidRPr="0090633F">
        <w:rPr>
          <w:rFonts w:ascii="Cambria" w:hAnsi="Cambria" w:cs="Cambria"/>
          <w:color w:val="404040" w:themeColor="text1" w:themeTint="BF"/>
          <w:sz w:val="28"/>
          <w:szCs w:val="28"/>
        </w:rPr>
        <w:t>š</w:t>
      </w:r>
      <w:r w:rsidR="00BE2EDC" w:rsidRPr="0090633F">
        <w:rPr>
          <w:rFonts w:ascii="HoloLens MDL2 Assets" w:hAnsi="HoloLens MDL2 Assets"/>
          <w:color w:val="404040" w:themeColor="text1" w:themeTint="BF"/>
          <w:sz w:val="28"/>
          <w:szCs w:val="28"/>
        </w:rPr>
        <w:t>tina namijenjen</w:t>
      </w:r>
      <w:r w:rsidRPr="0090633F">
        <w:rPr>
          <w:rFonts w:ascii="HoloLens MDL2 Assets" w:hAnsi="HoloLens MDL2 Assets"/>
          <w:color w:val="404040" w:themeColor="text1" w:themeTint="BF"/>
          <w:sz w:val="28"/>
          <w:szCs w:val="28"/>
        </w:rPr>
        <w:t>a</w:t>
      </w:r>
      <w:r w:rsidR="00BE2EDC" w:rsidRPr="0090633F">
        <w:rPr>
          <w:rFonts w:ascii="HoloLens MDL2 Assets" w:hAnsi="HoloLens MDL2 Assets"/>
          <w:color w:val="404040" w:themeColor="text1" w:themeTint="BF"/>
          <w:sz w:val="28"/>
          <w:szCs w:val="28"/>
        </w:rPr>
        <w:t xml:space="preserve"> je u</w:t>
      </w:r>
      <w:r w:rsidR="00BE2EDC" w:rsidRPr="0090633F">
        <w:rPr>
          <w:rFonts w:ascii="Cambria" w:hAnsi="Cambria" w:cs="Cambria"/>
          <w:color w:val="404040" w:themeColor="text1" w:themeTint="BF"/>
          <w:sz w:val="28"/>
          <w:szCs w:val="28"/>
        </w:rPr>
        <w:t>č</w:t>
      </w:r>
      <w:r w:rsidR="00BE2EDC" w:rsidRPr="0090633F">
        <w:rPr>
          <w:rFonts w:ascii="HoloLens MDL2 Assets" w:hAnsi="HoloLens MDL2 Assets"/>
          <w:color w:val="404040" w:themeColor="text1" w:themeTint="BF"/>
          <w:sz w:val="28"/>
          <w:szCs w:val="28"/>
        </w:rPr>
        <w:t>enicima vi</w:t>
      </w:r>
      <w:r w:rsidR="00BE2EDC" w:rsidRPr="0090633F">
        <w:rPr>
          <w:rFonts w:ascii="Cambria" w:hAnsi="Cambria" w:cs="Cambria"/>
          <w:color w:val="404040" w:themeColor="text1" w:themeTint="BF"/>
          <w:sz w:val="28"/>
          <w:szCs w:val="28"/>
        </w:rPr>
        <w:t>š</w:t>
      </w:r>
      <w:r w:rsidR="00BE2EDC" w:rsidRPr="0090633F">
        <w:rPr>
          <w:rFonts w:ascii="HoloLens MDL2 Assets" w:hAnsi="HoloLens MDL2 Assets"/>
          <w:color w:val="404040" w:themeColor="text1" w:themeTint="BF"/>
          <w:sz w:val="28"/>
          <w:szCs w:val="28"/>
        </w:rPr>
        <w:t xml:space="preserve">ih razreda osnovnih </w:t>
      </w:r>
      <w:r w:rsidR="00BE2EDC" w:rsidRPr="0090633F">
        <w:rPr>
          <w:rFonts w:ascii="Cambria" w:hAnsi="Cambria" w:cs="Cambria"/>
          <w:color w:val="404040" w:themeColor="text1" w:themeTint="BF"/>
          <w:sz w:val="28"/>
          <w:szCs w:val="28"/>
        </w:rPr>
        <w:t>š</w:t>
      </w:r>
      <w:r w:rsidR="00BE2EDC" w:rsidRPr="0090633F">
        <w:rPr>
          <w:rFonts w:ascii="HoloLens MDL2 Assets" w:hAnsi="HoloLens MDL2 Assets"/>
          <w:color w:val="404040" w:themeColor="text1" w:themeTint="BF"/>
          <w:sz w:val="28"/>
          <w:szCs w:val="28"/>
        </w:rPr>
        <w:t>kola</w:t>
      </w:r>
      <w:r w:rsidRPr="0090633F">
        <w:rPr>
          <w:rFonts w:ascii="HoloLens MDL2 Assets" w:hAnsi="HoloLens MDL2 Assets"/>
          <w:color w:val="404040" w:themeColor="text1" w:themeTint="BF"/>
          <w:sz w:val="28"/>
          <w:szCs w:val="28"/>
        </w:rPr>
        <w:t>, a r</w:t>
      </w:r>
      <w:r w:rsidR="00BE2EDC" w:rsidRPr="0090633F">
        <w:rPr>
          <w:rFonts w:ascii="HoloLens MDL2 Assets" w:hAnsi="HoloLens MDL2 Assets"/>
          <w:color w:val="404040" w:themeColor="text1" w:themeTint="BF"/>
          <w:sz w:val="28"/>
          <w:szCs w:val="28"/>
        </w:rPr>
        <w:t>ad se odvija u manjim grupama do 12 u</w:t>
      </w:r>
      <w:r w:rsidR="00BE2EDC" w:rsidRPr="0090633F">
        <w:rPr>
          <w:rFonts w:ascii="Cambria" w:hAnsi="Cambria" w:cs="Cambria"/>
          <w:color w:val="404040" w:themeColor="text1" w:themeTint="BF"/>
          <w:sz w:val="28"/>
          <w:szCs w:val="28"/>
        </w:rPr>
        <w:t>č</w:t>
      </w:r>
      <w:r w:rsidR="00BE2EDC" w:rsidRPr="0090633F">
        <w:rPr>
          <w:rFonts w:ascii="HoloLens MDL2 Assets" w:hAnsi="HoloLens MDL2 Assets"/>
          <w:color w:val="404040" w:themeColor="text1" w:themeTint="BF"/>
          <w:sz w:val="28"/>
          <w:szCs w:val="28"/>
        </w:rPr>
        <w:t>enika</w:t>
      </w:r>
      <w:r w:rsidRPr="0090633F">
        <w:rPr>
          <w:rFonts w:ascii="HoloLens MDL2 Assets" w:hAnsi="HoloLens MDL2 Assets"/>
          <w:color w:val="404040" w:themeColor="text1" w:themeTint="BF"/>
          <w:sz w:val="28"/>
          <w:szCs w:val="28"/>
        </w:rPr>
        <w:t>.</w:t>
      </w:r>
    </w:p>
    <w:p w14:paraId="070989E8" w14:textId="6645A497" w:rsidR="00502731" w:rsidRPr="00084E3C" w:rsidRDefault="00502731" w:rsidP="00502731">
      <w:pPr>
        <w:jc w:val="both"/>
        <w:rPr>
          <w:rFonts w:ascii="HoloLens MDL2 Assets" w:hAnsi="HoloLens MDL2 Assets"/>
          <w:b/>
          <w:bCs/>
          <w:color w:val="4472C4" w:themeColor="accent1"/>
          <w:sz w:val="28"/>
          <w:szCs w:val="28"/>
          <w:u w:val="single"/>
        </w:rPr>
      </w:pPr>
    </w:p>
    <w:p w14:paraId="18C81464" w14:textId="23EA1DE8" w:rsidR="00F8795A" w:rsidRPr="00084E3C" w:rsidRDefault="00F8795A" w:rsidP="00502731">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 xml:space="preserve">Mala </w:t>
      </w:r>
      <w:r w:rsidRPr="00084E3C">
        <w:rPr>
          <w:rFonts w:ascii="Cambria" w:hAnsi="Cambria" w:cs="Cambria"/>
          <w:b/>
          <w:bCs/>
          <w:color w:val="4472C4" w:themeColor="accent1"/>
          <w:sz w:val="28"/>
          <w:szCs w:val="28"/>
          <w:u w:val="single"/>
        </w:rPr>
        <w:t>š</w:t>
      </w:r>
      <w:r w:rsidRPr="00084E3C">
        <w:rPr>
          <w:rFonts w:ascii="HoloLens MDL2 Assets" w:hAnsi="HoloLens MDL2 Assets"/>
          <w:b/>
          <w:bCs/>
          <w:color w:val="4472C4" w:themeColor="accent1"/>
          <w:sz w:val="28"/>
          <w:szCs w:val="28"/>
          <w:u w:val="single"/>
        </w:rPr>
        <w:t xml:space="preserve">kola prevencije nasilja </w:t>
      </w:r>
    </w:p>
    <w:p w14:paraId="68CD6C90" w14:textId="05C063FB" w:rsidR="0068223C" w:rsidRPr="0090633F" w:rsidRDefault="00185164" w:rsidP="0068223C">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Nasilje je slo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ena dru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tvena pojava koja je prisutna u svim podru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jima ljudskog djelovanja. Doga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 se na osobnoj razini (npr. samoozlje</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ivanje), na razini me</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uljudskih odnosa (npr. vr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nja</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ko nasilje, obiteljsko nasilje, seksualno nasilje, psihi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ko nasilje, ekonomsko nasilje) i na razini kolektiva, odnosno zajednice (npr. ekonomska deprivacija). Izlo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enost bilo kojem obliku nasilja ugro</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ava socijalni, emocionalni i kognitivni razvoj djece te nepovoljno djeluje na mogu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nost 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ivanja mnogobrojnih ljudskih prava. S obzirom na raznovrsne razorne posljedice nasilja, njegova je prevencija zakonski, eti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ki i ekonomski imperativ. </w:t>
      </w:r>
      <w:r w:rsidR="0068223C" w:rsidRPr="0090633F">
        <w:rPr>
          <w:rFonts w:ascii="Cambria" w:hAnsi="Cambria" w:cs="Cambria"/>
          <w:color w:val="404040" w:themeColor="text1" w:themeTint="BF"/>
          <w:sz w:val="28"/>
          <w:szCs w:val="28"/>
        </w:rPr>
        <w:t>Ž</w:t>
      </w:r>
      <w:r w:rsidR="0068223C" w:rsidRPr="0090633F">
        <w:rPr>
          <w:rFonts w:ascii="HoloLens MDL2 Assets" w:hAnsi="HoloLens MDL2 Assets"/>
          <w:color w:val="404040" w:themeColor="text1" w:themeTint="BF"/>
          <w:sz w:val="28"/>
          <w:szCs w:val="28"/>
        </w:rPr>
        <w:t>ivot bez nasilja za svu djecu jedan je od prioriteta Strategije Vije</w:t>
      </w:r>
      <w:r w:rsidR="0068223C" w:rsidRPr="0090633F">
        <w:rPr>
          <w:rFonts w:ascii="Cambria" w:hAnsi="Cambria" w:cs="Cambria"/>
          <w:color w:val="404040" w:themeColor="text1" w:themeTint="BF"/>
          <w:sz w:val="28"/>
          <w:szCs w:val="28"/>
        </w:rPr>
        <w:t>ć</w:t>
      </w:r>
      <w:r w:rsidR="0068223C" w:rsidRPr="0090633F">
        <w:rPr>
          <w:rFonts w:ascii="HoloLens MDL2 Assets" w:hAnsi="HoloLens MDL2 Assets"/>
          <w:color w:val="404040" w:themeColor="text1" w:themeTint="BF"/>
          <w:sz w:val="28"/>
          <w:szCs w:val="28"/>
        </w:rPr>
        <w:t xml:space="preserve">a Europe za prava djeteta (2016. </w:t>
      </w:r>
      <w:r w:rsidR="0068223C" w:rsidRPr="0090633F">
        <w:rPr>
          <w:rFonts w:ascii="Times New Roman" w:hAnsi="Times New Roman" w:cs="Times New Roman"/>
          <w:color w:val="404040" w:themeColor="text1" w:themeTint="BF"/>
          <w:sz w:val="28"/>
          <w:szCs w:val="28"/>
        </w:rPr>
        <w:t>–</w:t>
      </w:r>
      <w:r w:rsidR="0068223C" w:rsidRPr="0090633F">
        <w:rPr>
          <w:rFonts w:ascii="HoloLens MDL2 Assets" w:hAnsi="HoloLens MDL2 Assets"/>
          <w:color w:val="404040" w:themeColor="text1" w:themeTint="BF"/>
          <w:sz w:val="28"/>
          <w:szCs w:val="28"/>
        </w:rPr>
        <w:t xml:space="preserve"> 2021.), (Vije</w:t>
      </w:r>
      <w:r w:rsidR="0068223C" w:rsidRPr="0090633F">
        <w:rPr>
          <w:rFonts w:ascii="Cambria" w:hAnsi="Cambria" w:cs="Cambria"/>
          <w:color w:val="404040" w:themeColor="text1" w:themeTint="BF"/>
          <w:sz w:val="28"/>
          <w:szCs w:val="28"/>
        </w:rPr>
        <w:t>ć</w:t>
      </w:r>
      <w:r w:rsidR="0068223C" w:rsidRPr="0090633F">
        <w:rPr>
          <w:rFonts w:ascii="HoloLens MDL2 Assets" w:hAnsi="HoloLens MDL2 Assets"/>
          <w:color w:val="404040" w:themeColor="text1" w:themeTint="BF"/>
          <w:sz w:val="28"/>
          <w:szCs w:val="28"/>
        </w:rPr>
        <w:t>e Europe, o</w:t>
      </w:r>
      <w:r w:rsidR="0068223C" w:rsidRPr="0090633F">
        <w:rPr>
          <w:rFonts w:ascii="Cambria" w:hAnsi="Cambria" w:cs="Cambria"/>
          <w:color w:val="404040" w:themeColor="text1" w:themeTint="BF"/>
          <w:sz w:val="28"/>
          <w:szCs w:val="28"/>
        </w:rPr>
        <w:t>ž</w:t>
      </w:r>
      <w:r w:rsidR="0068223C" w:rsidRPr="0090633F">
        <w:rPr>
          <w:rFonts w:ascii="HoloLens MDL2 Assets" w:hAnsi="HoloLens MDL2 Assets"/>
          <w:color w:val="404040" w:themeColor="text1" w:themeTint="BF"/>
          <w:sz w:val="28"/>
          <w:szCs w:val="28"/>
        </w:rPr>
        <w:t xml:space="preserve">ujak 2016).  U Nacionalnoj strategiji za prava djece u RH </w:t>
      </w:r>
      <w:r w:rsidR="0068223C" w:rsidRPr="0090633F">
        <w:rPr>
          <w:rFonts w:ascii="HoloLens MDL2 Assets" w:hAnsi="HoloLens MDL2 Assets"/>
          <w:color w:val="404040" w:themeColor="text1" w:themeTint="BF"/>
          <w:sz w:val="28"/>
          <w:szCs w:val="28"/>
        </w:rPr>
        <w:lastRenderedPageBreak/>
        <w:t>za razdoblje od 2014. do 2020. godine (Vlada RH, rujan 2014.) fokus se stavlja na unaprje</w:t>
      </w:r>
      <w:r w:rsidR="0068223C" w:rsidRPr="0090633F">
        <w:rPr>
          <w:rFonts w:ascii="Cambria" w:hAnsi="Cambria" w:cs="Cambria"/>
          <w:color w:val="404040" w:themeColor="text1" w:themeTint="BF"/>
          <w:sz w:val="28"/>
          <w:szCs w:val="28"/>
        </w:rPr>
        <w:t>đ</w:t>
      </w:r>
      <w:r w:rsidR="0068223C" w:rsidRPr="0090633F">
        <w:rPr>
          <w:rFonts w:ascii="HoloLens MDL2 Assets" w:hAnsi="HoloLens MDL2 Assets"/>
          <w:color w:val="404040" w:themeColor="text1" w:themeTint="BF"/>
          <w:sz w:val="28"/>
          <w:szCs w:val="28"/>
        </w:rPr>
        <w:t>enje i osiguravanje usluga prilago</w:t>
      </w:r>
      <w:r w:rsidR="0068223C" w:rsidRPr="0090633F">
        <w:rPr>
          <w:rFonts w:ascii="Cambria" w:hAnsi="Cambria" w:cs="Cambria"/>
          <w:color w:val="404040" w:themeColor="text1" w:themeTint="BF"/>
          <w:sz w:val="28"/>
          <w:szCs w:val="28"/>
        </w:rPr>
        <w:t>đ</w:t>
      </w:r>
      <w:r w:rsidR="0068223C" w:rsidRPr="0090633F">
        <w:rPr>
          <w:rFonts w:ascii="HoloLens MDL2 Assets" w:hAnsi="HoloLens MDL2 Assets"/>
          <w:color w:val="404040" w:themeColor="text1" w:themeTint="BF"/>
          <w:sz w:val="28"/>
          <w:szCs w:val="28"/>
        </w:rPr>
        <w:t>enih djeci u obrazovanju, pravosu</w:t>
      </w:r>
      <w:r w:rsidR="0068223C" w:rsidRPr="0090633F">
        <w:rPr>
          <w:rFonts w:ascii="Cambria" w:hAnsi="Cambria" w:cs="Cambria"/>
          <w:color w:val="404040" w:themeColor="text1" w:themeTint="BF"/>
          <w:sz w:val="28"/>
          <w:szCs w:val="28"/>
        </w:rPr>
        <w:t>đ</w:t>
      </w:r>
      <w:r w:rsidR="0068223C" w:rsidRPr="0090633F">
        <w:rPr>
          <w:rFonts w:ascii="HoloLens MDL2 Assets" w:hAnsi="HoloLens MDL2 Assets"/>
          <w:color w:val="404040" w:themeColor="text1" w:themeTint="BF"/>
          <w:sz w:val="28"/>
          <w:szCs w:val="28"/>
        </w:rPr>
        <w:t>u, zdravstvu, socijalnoj skrbi, sportu i kulturi, na eliminaciju svih oblika nasilja nad djecom te osiguranje prava djece u ranjivim situacijama, kao i aktivno sudjelovanje djece. Iako ve</w:t>
      </w:r>
      <w:r w:rsidR="0068223C" w:rsidRPr="0090633F">
        <w:rPr>
          <w:rFonts w:ascii="Cambria" w:hAnsi="Cambria" w:cs="Cambria"/>
          <w:color w:val="404040" w:themeColor="text1" w:themeTint="BF"/>
          <w:sz w:val="28"/>
          <w:szCs w:val="28"/>
        </w:rPr>
        <w:t>ć</w:t>
      </w:r>
      <w:r w:rsidR="0068223C" w:rsidRPr="0090633F">
        <w:rPr>
          <w:rFonts w:ascii="HoloLens MDL2 Assets" w:hAnsi="HoloLens MDL2 Assets"/>
          <w:color w:val="404040" w:themeColor="text1" w:themeTint="BF"/>
          <w:sz w:val="28"/>
          <w:szCs w:val="28"/>
        </w:rPr>
        <w:t xml:space="preserve">ina </w:t>
      </w:r>
      <w:r w:rsidR="0068223C" w:rsidRPr="0090633F">
        <w:rPr>
          <w:rFonts w:ascii="Cambria" w:hAnsi="Cambria" w:cs="Cambria"/>
          <w:color w:val="404040" w:themeColor="text1" w:themeTint="BF"/>
          <w:sz w:val="28"/>
          <w:szCs w:val="28"/>
        </w:rPr>
        <w:t>š</w:t>
      </w:r>
      <w:r w:rsidR="0068223C" w:rsidRPr="0090633F">
        <w:rPr>
          <w:rFonts w:ascii="HoloLens MDL2 Assets" w:hAnsi="HoloLens MDL2 Assets"/>
          <w:color w:val="404040" w:themeColor="text1" w:themeTint="BF"/>
          <w:sz w:val="28"/>
          <w:szCs w:val="28"/>
        </w:rPr>
        <w:t>kola ima razvijene protokole o reagiranju u slu</w:t>
      </w:r>
      <w:r w:rsidR="0068223C" w:rsidRPr="0090633F">
        <w:rPr>
          <w:rFonts w:ascii="Cambria" w:hAnsi="Cambria" w:cs="Cambria"/>
          <w:color w:val="404040" w:themeColor="text1" w:themeTint="BF"/>
          <w:sz w:val="28"/>
          <w:szCs w:val="28"/>
        </w:rPr>
        <w:t>č</w:t>
      </w:r>
      <w:r w:rsidR="0068223C" w:rsidRPr="0090633F">
        <w:rPr>
          <w:rFonts w:ascii="HoloLens MDL2 Assets" w:hAnsi="HoloLens MDL2 Assets"/>
          <w:color w:val="404040" w:themeColor="text1" w:themeTint="BF"/>
          <w:sz w:val="28"/>
          <w:szCs w:val="28"/>
        </w:rPr>
        <w:t xml:space="preserve">ajevima nasilja, potreban je ozbiljniji pristup programima prevencije nasilja. </w:t>
      </w:r>
    </w:p>
    <w:p w14:paraId="678A137D" w14:textId="08BC4CBD" w:rsidR="00185164" w:rsidRPr="0090633F" w:rsidRDefault="0068223C" w:rsidP="0068223C">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Aktivnost Mala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kola prevencije nasilja osmi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ljena </w:t>
      </w:r>
      <w:r w:rsidR="004638F3" w:rsidRPr="0090633F">
        <w:rPr>
          <w:rFonts w:ascii="HoloLens MDL2 Assets" w:hAnsi="HoloLens MDL2 Assets"/>
          <w:color w:val="404040" w:themeColor="text1" w:themeTint="BF"/>
          <w:sz w:val="28"/>
          <w:szCs w:val="28"/>
        </w:rPr>
        <w:t>s ciljem pove</w:t>
      </w:r>
      <w:r w:rsidR="004638F3" w:rsidRPr="0090633F">
        <w:rPr>
          <w:rFonts w:ascii="Cambria" w:hAnsi="Cambria" w:cs="Cambria"/>
          <w:color w:val="404040" w:themeColor="text1" w:themeTint="BF"/>
          <w:sz w:val="28"/>
          <w:szCs w:val="28"/>
        </w:rPr>
        <w:t>ć</w:t>
      </w:r>
      <w:r w:rsidR="004638F3" w:rsidRPr="0090633F">
        <w:rPr>
          <w:rFonts w:ascii="HoloLens MDL2 Assets" w:hAnsi="HoloLens MDL2 Assets"/>
          <w:color w:val="404040" w:themeColor="text1" w:themeTint="BF"/>
          <w:sz w:val="28"/>
          <w:szCs w:val="28"/>
        </w:rPr>
        <w:t>avanja svjesnosti o prisutnosti svih vrsta nasilja u dru</w:t>
      </w:r>
      <w:r w:rsidR="004638F3" w:rsidRPr="0090633F">
        <w:rPr>
          <w:rFonts w:ascii="Cambria" w:hAnsi="Cambria" w:cs="Cambria"/>
          <w:color w:val="404040" w:themeColor="text1" w:themeTint="BF"/>
          <w:sz w:val="28"/>
          <w:szCs w:val="28"/>
        </w:rPr>
        <w:t>š</w:t>
      </w:r>
      <w:r w:rsidR="004638F3" w:rsidRPr="0090633F">
        <w:rPr>
          <w:rFonts w:ascii="HoloLens MDL2 Assets" w:hAnsi="HoloLens MDL2 Assets"/>
          <w:color w:val="404040" w:themeColor="text1" w:themeTint="BF"/>
          <w:sz w:val="28"/>
          <w:szCs w:val="28"/>
        </w:rPr>
        <w:t xml:space="preserve">tvu, a provodi se u suradnji s lokalnim osnovnim </w:t>
      </w:r>
      <w:r w:rsidR="004638F3" w:rsidRPr="0090633F">
        <w:rPr>
          <w:rFonts w:ascii="Cambria" w:hAnsi="Cambria" w:cs="Cambria"/>
          <w:color w:val="404040" w:themeColor="text1" w:themeTint="BF"/>
          <w:sz w:val="28"/>
          <w:szCs w:val="28"/>
        </w:rPr>
        <w:t>š</w:t>
      </w:r>
      <w:r w:rsidR="004638F3" w:rsidRPr="0090633F">
        <w:rPr>
          <w:rFonts w:ascii="HoloLens MDL2 Assets" w:hAnsi="HoloLens MDL2 Assets"/>
          <w:color w:val="404040" w:themeColor="text1" w:themeTint="BF"/>
          <w:sz w:val="28"/>
          <w:szCs w:val="28"/>
        </w:rPr>
        <w:t>kolama</w:t>
      </w:r>
      <w:r w:rsidR="006201A5" w:rsidRPr="0090633F">
        <w:rPr>
          <w:rFonts w:ascii="HoloLens MDL2 Assets" w:hAnsi="HoloLens MDL2 Assets"/>
          <w:color w:val="404040" w:themeColor="text1" w:themeTint="BF"/>
          <w:sz w:val="28"/>
          <w:szCs w:val="28"/>
        </w:rPr>
        <w:t xml:space="preserve"> u obliku radionica s djecom</w:t>
      </w:r>
      <w:r w:rsidR="004638F3" w:rsidRPr="0090633F">
        <w:rPr>
          <w:rFonts w:ascii="HoloLens MDL2 Assets" w:hAnsi="HoloLens MDL2 Assets"/>
          <w:color w:val="404040" w:themeColor="text1" w:themeTint="BF"/>
          <w:sz w:val="28"/>
          <w:szCs w:val="28"/>
        </w:rPr>
        <w:t xml:space="preserve">. </w:t>
      </w:r>
      <w:r w:rsidR="006201A5" w:rsidRPr="0090633F">
        <w:rPr>
          <w:rFonts w:ascii="HoloLens MDL2 Assets" w:hAnsi="HoloLens MDL2 Assets"/>
          <w:color w:val="404040" w:themeColor="text1" w:themeTint="BF"/>
          <w:sz w:val="28"/>
          <w:szCs w:val="28"/>
        </w:rPr>
        <w:t>Tema svake radionice odre</w:t>
      </w:r>
      <w:r w:rsidR="006201A5" w:rsidRPr="0090633F">
        <w:rPr>
          <w:rFonts w:ascii="Cambria" w:hAnsi="Cambria" w:cs="Cambria"/>
          <w:color w:val="404040" w:themeColor="text1" w:themeTint="BF"/>
          <w:sz w:val="28"/>
          <w:szCs w:val="28"/>
        </w:rPr>
        <w:t>đ</w:t>
      </w:r>
      <w:r w:rsidR="006201A5" w:rsidRPr="0090633F">
        <w:rPr>
          <w:rFonts w:ascii="HoloLens MDL2 Assets" w:hAnsi="HoloLens MDL2 Assets"/>
          <w:color w:val="404040" w:themeColor="text1" w:themeTint="BF"/>
          <w:sz w:val="28"/>
          <w:szCs w:val="28"/>
        </w:rPr>
        <w:t>uje se s obzirom na dob sudionika i prema istoj se prilago</w:t>
      </w:r>
      <w:r w:rsidR="006201A5" w:rsidRPr="0090633F">
        <w:rPr>
          <w:rFonts w:ascii="Cambria" w:hAnsi="Cambria" w:cs="Cambria"/>
          <w:color w:val="404040" w:themeColor="text1" w:themeTint="BF"/>
          <w:sz w:val="28"/>
          <w:szCs w:val="28"/>
        </w:rPr>
        <w:t>đ</w:t>
      </w:r>
      <w:r w:rsidR="006201A5" w:rsidRPr="0090633F">
        <w:rPr>
          <w:rFonts w:ascii="HoloLens MDL2 Assets" w:hAnsi="HoloLens MDL2 Assets"/>
          <w:color w:val="404040" w:themeColor="text1" w:themeTint="BF"/>
          <w:sz w:val="28"/>
          <w:szCs w:val="28"/>
        </w:rPr>
        <w:t xml:space="preserve">ava. </w:t>
      </w:r>
    </w:p>
    <w:p w14:paraId="3AD8A489" w14:textId="242CE640" w:rsidR="00780777" w:rsidRPr="0090633F" w:rsidRDefault="00780777" w:rsidP="0068223C">
      <w:pPr>
        <w:jc w:val="both"/>
        <w:rPr>
          <w:rFonts w:ascii="HoloLens MDL2 Assets" w:hAnsi="HoloLens MDL2 Assets"/>
          <w:color w:val="404040" w:themeColor="text1" w:themeTint="BF"/>
          <w:sz w:val="28"/>
          <w:szCs w:val="28"/>
        </w:rPr>
      </w:pPr>
    </w:p>
    <w:p w14:paraId="6989EDDA" w14:textId="026D333C" w:rsidR="00780777" w:rsidRPr="00084E3C" w:rsidRDefault="00780777" w:rsidP="0068223C">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Kreativne radionice</w:t>
      </w:r>
    </w:p>
    <w:p w14:paraId="28DD67E0" w14:textId="24C3EF6F" w:rsidR="00780777" w:rsidRPr="0090633F" w:rsidRDefault="00780777" w:rsidP="00780777">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Poticanje kreativnog izra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avanje je od iznimne va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nosti za uspje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an razvoj djece i formiranje cjelovite li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nosti. Vrijednost i va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nost dje</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jeg kreativnog izra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avanja nije u tome da zna nacrtati</w:t>
      </w:r>
      <w:r w:rsidR="00F51719" w:rsidRPr="0090633F">
        <w:rPr>
          <w:rFonts w:ascii="HoloLens MDL2 Assets" w:hAnsi="HoloLens MDL2 Assets"/>
          <w:color w:val="404040" w:themeColor="text1" w:themeTint="BF"/>
          <w:sz w:val="28"/>
          <w:szCs w:val="28"/>
        </w:rPr>
        <w:t xml:space="preserve">, izraditi </w:t>
      </w:r>
      <w:r w:rsidRPr="0090633F">
        <w:rPr>
          <w:rFonts w:ascii="HoloLens MDL2 Assets" w:hAnsi="HoloLens MDL2 Assets"/>
          <w:color w:val="404040" w:themeColor="text1" w:themeTint="BF"/>
          <w:sz w:val="28"/>
          <w:szCs w:val="28"/>
        </w:rPr>
        <w:t xml:space="preserve">ili naslikati ono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to </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 xml:space="preserve">emo mi prepoznati, nego u onome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to samo dijete vidi, prona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e ili otkrije u svijetu koji ga okru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uje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u stablu, ku</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i, suncu i sl. Dje</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ji crte</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 ili slika otvaraju nam vrata djetetovog unutarnjeg svijeta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ma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te,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elja, snova, strahova. </w:t>
      </w:r>
      <w:r w:rsidR="00F51719" w:rsidRPr="0090633F">
        <w:rPr>
          <w:rFonts w:ascii="HoloLens MDL2 Assets" w:hAnsi="HoloLens MDL2 Assets"/>
          <w:color w:val="404040" w:themeColor="text1" w:themeTint="BF"/>
          <w:sz w:val="28"/>
          <w:szCs w:val="28"/>
        </w:rPr>
        <w:t>Aktivnost je osmi</w:t>
      </w:r>
      <w:r w:rsidR="00F51719" w:rsidRPr="0090633F">
        <w:rPr>
          <w:rFonts w:ascii="Cambria" w:hAnsi="Cambria" w:cs="Cambria"/>
          <w:color w:val="404040" w:themeColor="text1" w:themeTint="BF"/>
          <w:sz w:val="28"/>
          <w:szCs w:val="28"/>
        </w:rPr>
        <w:t>š</w:t>
      </w:r>
      <w:r w:rsidR="00F51719" w:rsidRPr="0090633F">
        <w:rPr>
          <w:rFonts w:ascii="HoloLens MDL2 Assets" w:hAnsi="HoloLens MDL2 Assets"/>
          <w:color w:val="404040" w:themeColor="text1" w:themeTint="BF"/>
          <w:sz w:val="28"/>
          <w:szCs w:val="28"/>
        </w:rPr>
        <w:t>ljena s ciljem poticanja i razvijanja kreativnog izra</w:t>
      </w:r>
      <w:r w:rsidR="00F51719" w:rsidRPr="0090633F">
        <w:rPr>
          <w:rFonts w:ascii="Cambria" w:hAnsi="Cambria" w:cs="Cambria"/>
          <w:color w:val="404040" w:themeColor="text1" w:themeTint="BF"/>
          <w:sz w:val="28"/>
          <w:szCs w:val="28"/>
        </w:rPr>
        <w:t>ž</w:t>
      </w:r>
      <w:r w:rsidR="00F51719" w:rsidRPr="0090633F">
        <w:rPr>
          <w:rFonts w:ascii="HoloLens MDL2 Assets" w:hAnsi="HoloLens MDL2 Assets"/>
          <w:color w:val="404040" w:themeColor="text1" w:themeTint="BF"/>
          <w:sz w:val="28"/>
          <w:szCs w:val="28"/>
        </w:rPr>
        <w:t>avanja i razvijanja timskog rada kroz zajedni</w:t>
      </w:r>
      <w:r w:rsidR="00F51719" w:rsidRPr="0090633F">
        <w:rPr>
          <w:rFonts w:ascii="Cambria" w:hAnsi="Cambria" w:cs="Cambria"/>
          <w:color w:val="404040" w:themeColor="text1" w:themeTint="BF"/>
          <w:sz w:val="28"/>
          <w:szCs w:val="28"/>
        </w:rPr>
        <w:t>č</w:t>
      </w:r>
      <w:r w:rsidR="00F51719" w:rsidRPr="0090633F">
        <w:rPr>
          <w:rFonts w:ascii="HoloLens MDL2 Assets" w:hAnsi="HoloLens MDL2 Assets"/>
          <w:color w:val="404040" w:themeColor="text1" w:themeTint="BF"/>
          <w:sz w:val="28"/>
          <w:szCs w:val="28"/>
        </w:rPr>
        <w:t>ko kori</w:t>
      </w:r>
      <w:r w:rsidR="00F51719" w:rsidRPr="0090633F">
        <w:rPr>
          <w:rFonts w:ascii="Cambria" w:hAnsi="Cambria" w:cs="Cambria"/>
          <w:color w:val="404040" w:themeColor="text1" w:themeTint="BF"/>
          <w:sz w:val="28"/>
          <w:szCs w:val="28"/>
        </w:rPr>
        <w:t>š</w:t>
      </w:r>
      <w:r w:rsidR="00F51719" w:rsidRPr="0090633F">
        <w:rPr>
          <w:rFonts w:ascii="HoloLens MDL2 Assets" w:hAnsi="HoloLens MDL2 Assets"/>
          <w:color w:val="404040" w:themeColor="text1" w:themeTint="BF"/>
          <w:sz w:val="28"/>
          <w:szCs w:val="28"/>
        </w:rPr>
        <w:t>tenje razli</w:t>
      </w:r>
      <w:r w:rsidR="00F51719" w:rsidRPr="0090633F">
        <w:rPr>
          <w:rFonts w:ascii="Cambria" w:hAnsi="Cambria" w:cs="Cambria"/>
          <w:color w:val="404040" w:themeColor="text1" w:themeTint="BF"/>
          <w:sz w:val="28"/>
          <w:szCs w:val="28"/>
        </w:rPr>
        <w:t>č</w:t>
      </w:r>
      <w:r w:rsidR="00F51719" w:rsidRPr="0090633F">
        <w:rPr>
          <w:rFonts w:ascii="HoloLens MDL2 Assets" w:hAnsi="HoloLens MDL2 Assets"/>
          <w:color w:val="404040" w:themeColor="text1" w:themeTint="BF"/>
          <w:sz w:val="28"/>
          <w:szCs w:val="28"/>
        </w:rPr>
        <w:t>itih tehnika.</w:t>
      </w:r>
      <w:r w:rsidRPr="0090633F">
        <w:rPr>
          <w:rFonts w:ascii="HoloLens MDL2 Assets" w:hAnsi="HoloLens MDL2 Assets"/>
          <w:color w:val="404040" w:themeColor="text1" w:themeTint="BF"/>
          <w:sz w:val="28"/>
          <w:szCs w:val="28"/>
        </w:rPr>
        <w:t xml:space="preserve"> </w:t>
      </w:r>
      <w:r w:rsidR="00F51719" w:rsidRPr="0090633F">
        <w:rPr>
          <w:rFonts w:ascii="HoloLens MDL2 Assets" w:hAnsi="HoloLens MDL2 Assets"/>
          <w:color w:val="404040" w:themeColor="text1" w:themeTint="BF"/>
          <w:sz w:val="28"/>
          <w:szCs w:val="28"/>
        </w:rPr>
        <w:t>Kreativne</w:t>
      </w:r>
      <w:r w:rsidRPr="0090633F">
        <w:rPr>
          <w:rFonts w:ascii="HoloLens MDL2 Assets" w:hAnsi="HoloLens MDL2 Assets"/>
          <w:color w:val="404040" w:themeColor="text1" w:themeTint="BF"/>
          <w:sz w:val="28"/>
          <w:szCs w:val="28"/>
        </w:rPr>
        <w:t xml:space="preserve"> radionice namijenjene su djeci osnovno</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kolske dobi</w:t>
      </w:r>
      <w:r w:rsidR="00F51719" w:rsidRPr="0090633F">
        <w:rPr>
          <w:rFonts w:ascii="HoloLens MDL2 Assets" w:hAnsi="HoloLens MDL2 Assets"/>
          <w:color w:val="404040" w:themeColor="text1" w:themeTint="BF"/>
          <w:sz w:val="28"/>
          <w:szCs w:val="28"/>
        </w:rPr>
        <w:t>, a r</w:t>
      </w:r>
      <w:r w:rsidRPr="0090633F">
        <w:rPr>
          <w:rFonts w:ascii="HoloLens MDL2 Assets" w:hAnsi="HoloLens MDL2 Assets"/>
          <w:color w:val="404040" w:themeColor="text1" w:themeTint="BF"/>
          <w:sz w:val="28"/>
          <w:szCs w:val="28"/>
        </w:rPr>
        <w:t>ad se odvija u grupama do 10 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enika</w:t>
      </w:r>
      <w:r w:rsidR="00F51719" w:rsidRPr="0090633F">
        <w:rPr>
          <w:rFonts w:ascii="HoloLens MDL2 Assets" w:hAnsi="HoloLens MDL2 Assets"/>
          <w:color w:val="404040" w:themeColor="text1" w:themeTint="BF"/>
          <w:sz w:val="28"/>
          <w:szCs w:val="28"/>
        </w:rPr>
        <w:t xml:space="preserve"> pod vodstvom na</w:t>
      </w:r>
      <w:r w:rsidR="00F51719" w:rsidRPr="0090633F">
        <w:rPr>
          <w:rFonts w:ascii="Cambria" w:hAnsi="Cambria" w:cs="Cambria"/>
          <w:color w:val="404040" w:themeColor="text1" w:themeTint="BF"/>
          <w:sz w:val="28"/>
          <w:szCs w:val="28"/>
        </w:rPr>
        <w:t>š</w:t>
      </w:r>
      <w:r w:rsidR="00F51719" w:rsidRPr="0090633F">
        <w:rPr>
          <w:rFonts w:ascii="HoloLens MDL2 Assets" w:hAnsi="HoloLens MDL2 Assets"/>
          <w:color w:val="404040" w:themeColor="text1" w:themeTint="BF"/>
          <w:sz w:val="28"/>
          <w:szCs w:val="28"/>
        </w:rPr>
        <w:t>ih volonterki</w:t>
      </w:r>
      <w:r w:rsidRPr="0090633F">
        <w:rPr>
          <w:rFonts w:ascii="HoloLens MDL2 Assets" w:hAnsi="HoloLens MDL2 Assets"/>
          <w:color w:val="404040" w:themeColor="text1" w:themeTint="BF"/>
          <w:sz w:val="28"/>
          <w:szCs w:val="28"/>
        </w:rPr>
        <w:t>.</w:t>
      </w:r>
    </w:p>
    <w:p w14:paraId="1671462A" w14:textId="0BC53F22" w:rsidR="0068223C" w:rsidRPr="0090633F" w:rsidRDefault="0068223C" w:rsidP="0068223C">
      <w:pPr>
        <w:jc w:val="both"/>
        <w:rPr>
          <w:rFonts w:ascii="HoloLens MDL2 Assets" w:hAnsi="HoloLens MDL2 Assets"/>
          <w:b/>
          <w:bCs/>
          <w:color w:val="404040" w:themeColor="text1" w:themeTint="BF"/>
          <w:sz w:val="28"/>
          <w:szCs w:val="28"/>
        </w:rPr>
      </w:pPr>
    </w:p>
    <w:p w14:paraId="2913AB9B" w14:textId="0EF593B1" w:rsidR="00F51719" w:rsidRPr="00084E3C" w:rsidRDefault="00F51719" w:rsidP="0068223C">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Zabavne aktivnosti</w:t>
      </w:r>
    </w:p>
    <w:p w14:paraId="7E2FAC89" w14:textId="4BB16A86" w:rsidR="00F51719" w:rsidRPr="0090633F" w:rsidRDefault="00F51719" w:rsidP="0034610B">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Slobodno vrijeme va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na je kategorija u ljudskom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ivotu i podrazumijeva vrijeme koje je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ovjeku na raspolaganju kako bi se mogao baviti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eljenim aktivnostima. Slobodno vrijeme je nu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nost, smisao i sastavni dio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ivota svakog pojedinca i njegovih razvojnih potreba i prilika je za </w:t>
      </w:r>
      <w:proofErr w:type="spellStart"/>
      <w:r w:rsidRPr="0090633F">
        <w:rPr>
          <w:rFonts w:ascii="HoloLens MDL2 Assets" w:hAnsi="HoloLens MDL2 Assets"/>
          <w:color w:val="404040" w:themeColor="text1" w:themeTint="BF"/>
          <w:sz w:val="28"/>
          <w:szCs w:val="28"/>
        </w:rPr>
        <w:t>samoizra</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avanje</w:t>
      </w:r>
      <w:proofErr w:type="spellEnd"/>
      <w:r w:rsidRPr="0090633F">
        <w:rPr>
          <w:rFonts w:ascii="HoloLens MDL2 Assets" w:hAnsi="HoloLens MDL2 Assets"/>
          <w:color w:val="404040" w:themeColor="text1" w:themeTint="BF"/>
          <w:sz w:val="28"/>
          <w:szCs w:val="28"/>
        </w:rPr>
        <w:t>, opu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tanje, vje</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banje samokontrole te razvoj i 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enje u druk</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ijim uvjetima. </w:t>
      </w:r>
      <w:r w:rsidR="00D52D8A" w:rsidRPr="0090633F">
        <w:rPr>
          <w:rFonts w:ascii="HoloLens MDL2 Assets" w:hAnsi="HoloLens MDL2 Assets"/>
          <w:color w:val="404040" w:themeColor="text1" w:themeTint="BF"/>
          <w:sz w:val="28"/>
          <w:szCs w:val="28"/>
        </w:rPr>
        <w:t>Zabavne a</w:t>
      </w:r>
      <w:r w:rsidRPr="0090633F">
        <w:rPr>
          <w:rFonts w:ascii="HoloLens MDL2 Assets" w:hAnsi="HoloLens MDL2 Assets"/>
          <w:color w:val="404040" w:themeColor="text1" w:themeTint="BF"/>
          <w:sz w:val="28"/>
          <w:szCs w:val="28"/>
        </w:rPr>
        <w:t xml:space="preserve">ktivnosti slobodnog vremena </w:t>
      </w:r>
      <w:r w:rsidR="00D52D8A" w:rsidRPr="0090633F">
        <w:rPr>
          <w:rFonts w:ascii="HoloLens MDL2 Assets" w:hAnsi="HoloLens MDL2 Assets"/>
          <w:color w:val="404040" w:themeColor="text1" w:themeTint="BF"/>
          <w:sz w:val="28"/>
          <w:szCs w:val="28"/>
        </w:rPr>
        <w:t xml:space="preserve">koje organiziramo u Udruzi </w:t>
      </w:r>
      <w:r w:rsidR="00D52D8A" w:rsidRPr="0090633F">
        <w:rPr>
          <w:rFonts w:ascii="Times New Roman" w:hAnsi="Times New Roman" w:cs="Times New Roman"/>
          <w:color w:val="404040" w:themeColor="text1" w:themeTint="BF"/>
          <w:sz w:val="28"/>
          <w:szCs w:val="28"/>
        </w:rPr>
        <w:t>„</w:t>
      </w:r>
      <w:r w:rsidR="00D52D8A" w:rsidRPr="0090633F">
        <w:rPr>
          <w:rFonts w:ascii="HoloLens MDL2 Assets" w:hAnsi="HoloLens MDL2 Assets"/>
          <w:color w:val="404040" w:themeColor="text1" w:themeTint="BF"/>
          <w:sz w:val="28"/>
          <w:szCs w:val="28"/>
        </w:rPr>
        <w:t>DUGA</w:t>
      </w:r>
      <w:r w:rsidR="00D52D8A" w:rsidRPr="0090633F">
        <w:rPr>
          <w:rFonts w:ascii="Times New Roman" w:hAnsi="Times New Roman" w:cs="Times New Roman"/>
          <w:color w:val="404040" w:themeColor="text1" w:themeTint="BF"/>
          <w:sz w:val="28"/>
          <w:szCs w:val="28"/>
        </w:rPr>
        <w:t>“</w:t>
      </w:r>
      <w:r w:rsidR="00D52D8A" w:rsidRPr="0090633F">
        <w:rPr>
          <w:rFonts w:ascii="HoloLens MDL2 Assets" w:hAnsi="HoloLens MDL2 Assets"/>
          <w:color w:val="404040" w:themeColor="text1" w:themeTint="BF"/>
          <w:sz w:val="28"/>
          <w:szCs w:val="28"/>
        </w:rPr>
        <w:t xml:space="preserve"> osmi</w:t>
      </w:r>
      <w:r w:rsidR="00D52D8A" w:rsidRPr="0090633F">
        <w:rPr>
          <w:rFonts w:ascii="Cambria" w:hAnsi="Cambria" w:cs="Cambria"/>
          <w:color w:val="404040" w:themeColor="text1" w:themeTint="BF"/>
          <w:sz w:val="28"/>
          <w:szCs w:val="28"/>
        </w:rPr>
        <w:t>š</w:t>
      </w:r>
      <w:r w:rsidR="00D52D8A" w:rsidRPr="0090633F">
        <w:rPr>
          <w:rFonts w:ascii="HoloLens MDL2 Assets" w:hAnsi="HoloLens MDL2 Assets"/>
          <w:color w:val="404040" w:themeColor="text1" w:themeTint="BF"/>
          <w:sz w:val="28"/>
          <w:szCs w:val="28"/>
        </w:rPr>
        <w:t>ljene su u skladu s dobi korisnika</w:t>
      </w:r>
      <w:r w:rsidR="0034610B" w:rsidRPr="0090633F">
        <w:rPr>
          <w:rFonts w:ascii="HoloLens MDL2 Assets" w:hAnsi="HoloLens MDL2 Assets"/>
          <w:color w:val="404040" w:themeColor="text1" w:themeTint="BF"/>
          <w:sz w:val="28"/>
          <w:szCs w:val="28"/>
        </w:rPr>
        <w:t>, a</w:t>
      </w:r>
      <w:r w:rsidR="00D52D8A" w:rsidRPr="0090633F">
        <w:rPr>
          <w:rFonts w:ascii="HoloLens MDL2 Assets" w:hAnsi="HoloLens MDL2 Assets"/>
          <w:color w:val="404040" w:themeColor="text1" w:themeTint="BF"/>
          <w:sz w:val="28"/>
          <w:szCs w:val="28"/>
        </w:rPr>
        <w:t xml:space="preserve"> osim zabavne imaju preventivnu i </w:t>
      </w:r>
      <w:r w:rsidRPr="0090633F">
        <w:rPr>
          <w:rFonts w:ascii="HoloLens MDL2 Assets" w:hAnsi="HoloLens MDL2 Assets"/>
          <w:color w:val="404040" w:themeColor="text1" w:themeTint="BF"/>
          <w:sz w:val="28"/>
          <w:szCs w:val="28"/>
        </w:rPr>
        <w:t>odgojno-obrazovnu funkciju.</w:t>
      </w:r>
      <w:r w:rsidR="00D52D8A" w:rsidRPr="0090633F">
        <w:rPr>
          <w:rFonts w:ascii="HoloLens MDL2 Assets" w:hAnsi="HoloLens MDL2 Assets"/>
          <w:color w:val="404040" w:themeColor="text1" w:themeTint="BF"/>
          <w:sz w:val="28"/>
          <w:szCs w:val="28"/>
        </w:rPr>
        <w:t xml:space="preserve"> </w:t>
      </w:r>
      <w:r w:rsidR="0034610B" w:rsidRPr="0090633F">
        <w:rPr>
          <w:rFonts w:ascii="HoloLens MDL2 Assets" w:hAnsi="HoloLens MDL2 Assets"/>
          <w:color w:val="404040" w:themeColor="text1" w:themeTint="BF"/>
          <w:sz w:val="28"/>
          <w:szCs w:val="28"/>
        </w:rPr>
        <w:t>U dosada</w:t>
      </w:r>
      <w:r w:rsidR="0034610B" w:rsidRPr="0090633F">
        <w:rPr>
          <w:rFonts w:ascii="Cambria" w:hAnsi="Cambria" w:cs="Cambria"/>
          <w:color w:val="404040" w:themeColor="text1" w:themeTint="BF"/>
          <w:sz w:val="28"/>
          <w:szCs w:val="28"/>
        </w:rPr>
        <w:t>š</w:t>
      </w:r>
      <w:r w:rsidR="0034610B" w:rsidRPr="0090633F">
        <w:rPr>
          <w:rFonts w:ascii="HoloLens MDL2 Assets" w:hAnsi="HoloLens MDL2 Assets"/>
          <w:color w:val="404040" w:themeColor="text1" w:themeTint="BF"/>
          <w:sz w:val="28"/>
          <w:szCs w:val="28"/>
        </w:rPr>
        <w:t>njem radu organizirali smo ve</w:t>
      </w:r>
      <w:r w:rsidR="0034610B" w:rsidRPr="0090633F">
        <w:rPr>
          <w:rFonts w:ascii="Cambria" w:hAnsi="Cambria" w:cs="Cambria"/>
          <w:color w:val="404040" w:themeColor="text1" w:themeTint="BF"/>
          <w:sz w:val="28"/>
          <w:szCs w:val="28"/>
        </w:rPr>
        <w:t>č</w:t>
      </w:r>
      <w:r w:rsidR="0034610B" w:rsidRPr="0090633F">
        <w:rPr>
          <w:rFonts w:ascii="HoloLens MDL2 Assets" w:hAnsi="HoloLens MDL2 Assets"/>
          <w:color w:val="404040" w:themeColor="text1" w:themeTint="BF"/>
          <w:sz w:val="28"/>
          <w:szCs w:val="28"/>
        </w:rPr>
        <w:t>er dru</w:t>
      </w:r>
      <w:r w:rsidR="0034610B" w:rsidRPr="0090633F">
        <w:rPr>
          <w:rFonts w:ascii="Cambria" w:hAnsi="Cambria" w:cs="Cambria"/>
          <w:color w:val="404040" w:themeColor="text1" w:themeTint="BF"/>
          <w:sz w:val="28"/>
          <w:szCs w:val="28"/>
        </w:rPr>
        <w:t>š</w:t>
      </w:r>
      <w:r w:rsidR="0034610B" w:rsidRPr="0090633F">
        <w:rPr>
          <w:rFonts w:ascii="HoloLens MDL2 Assets" w:hAnsi="HoloLens MDL2 Assets"/>
          <w:color w:val="404040" w:themeColor="text1" w:themeTint="BF"/>
          <w:sz w:val="28"/>
          <w:szCs w:val="28"/>
        </w:rPr>
        <w:t xml:space="preserve">tvenih igara, radionice </w:t>
      </w:r>
      <w:r w:rsidR="0034610B" w:rsidRPr="0090633F">
        <w:rPr>
          <w:rFonts w:ascii="Cambria" w:hAnsi="Cambria" w:cs="Cambria"/>
          <w:color w:val="404040" w:themeColor="text1" w:themeTint="BF"/>
          <w:sz w:val="28"/>
          <w:szCs w:val="28"/>
        </w:rPr>
        <w:lastRenderedPageBreak/>
        <w:t>š</w:t>
      </w:r>
      <w:r w:rsidR="0034610B" w:rsidRPr="0090633F">
        <w:rPr>
          <w:rFonts w:ascii="HoloLens MDL2 Assets" w:hAnsi="HoloLens MDL2 Assets"/>
          <w:color w:val="404040" w:themeColor="text1" w:themeTint="BF"/>
          <w:sz w:val="28"/>
          <w:szCs w:val="28"/>
        </w:rPr>
        <w:t>minkanja, filmske ve</w:t>
      </w:r>
      <w:r w:rsidR="0034610B" w:rsidRPr="0090633F">
        <w:rPr>
          <w:rFonts w:ascii="Cambria" w:hAnsi="Cambria" w:cs="Cambria"/>
          <w:color w:val="404040" w:themeColor="text1" w:themeTint="BF"/>
          <w:sz w:val="28"/>
          <w:szCs w:val="28"/>
        </w:rPr>
        <w:t>č</w:t>
      </w:r>
      <w:r w:rsidR="0034610B" w:rsidRPr="0090633F">
        <w:rPr>
          <w:rFonts w:ascii="HoloLens MDL2 Assets" w:hAnsi="HoloLens MDL2 Assets"/>
          <w:color w:val="404040" w:themeColor="text1" w:themeTint="BF"/>
          <w:sz w:val="28"/>
          <w:szCs w:val="28"/>
        </w:rPr>
        <w:t>eri, pripremu pala</w:t>
      </w:r>
      <w:r w:rsidR="0034610B" w:rsidRPr="0090633F">
        <w:rPr>
          <w:rFonts w:ascii="Cambria" w:hAnsi="Cambria" w:cs="Cambria"/>
          <w:color w:val="404040" w:themeColor="text1" w:themeTint="BF"/>
          <w:sz w:val="28"/>
          <w:szCs w:val="28"/>
        </w:rPr>
        <w:t>č</w:t>
      </w:r>
      <w:r w:rsidR="0034610B" w:rsidRPr="0090633F">
        <w:rPr>
          <w:rFonts w:ascii="HoloLens MDL2 Assets" w:hAnsi="HoloLens MDL2 Assets"/>
          <w:color w:val="404040" w:themeColor="text1" w:themeTint="BF"/>
          <w:sz w:val="28"/>
          <w:szCs w:val="28"/>
        </w:rPr>
        <w:t>inki, izradu bo</w:t>
      </w:r>
      <w:r w:rsidR="0034610B" w:rsidRPr="0090633F">
        <w:rPr>
          <w:rFonts w:ascii="Cambria" w:hAnsi="Cambria" w:cs="Cambria"/>
          <w:color w:val="404040" w:themeColor="text1" w:themeTint="BF"/>
          <w:sz w:val="28"/>
          <w:szCs w:val="28"/>
        </w:rPr>
        <w:t>ž</w:t>
      </w:r>
      <w:r w:rsidR="0034610B" w:rsidRPr="0090633F">
        <w:rPr>
          <w:rFonts w:ascii="HoloLens MDL2 Assets" w:hAnsi="HoloLens MDL2 Assets"/>
          <w:color w:val="404040" w:themeColor="text1" w:themeTint="BF"/>
          <w:sz w:val="28"/>
          <w:szCs w:val="28"/>
        </w:rPr>
        <w:t>i</w:t>
      </w:r>
      <w:r w:rsidR="0034610B" w:rsidRPr="0090633F">
        <w:rPr>
          <w:rFonts w:ascii="Cambria" w:hAnsi="Cambria" w:cs="Cambria"/>
          <w:color w:val="404040" w:themeColor="text1" w:themeTint="BF"/>
          <w:sz w:val="28"/>
          <w:szCs w:val="28"/>
        </w:rPr>
        <w:t>ć</w:t>
      </w:r>
      <w:r w:rsidR="0034610B" w:rsidRPr="0090633F">
        <w:rPr>
          <w:rFonts w:ascii="HoloLens MDL2 Assets" w:hAnsi="HoloLens MDL2 Assets"/>
          <w:color w:val="404040" w:themeColor="text1" w:themeTint="BF"/>
          <w:sz w:val="28"/>
          <w:szCs w:val="28"/>
        </w:rPr>
        <w:t xml:space="preserve">nih </w:t>
      </w:r>
      <w:r w:rsidR="0034610B" w:rsidRPr="0090633F">
        <w:rPr>
          <w:rFonts w:ascii="Cambria" w:hAnsi="Cambria" w:cs="Cambria"/>
          <w:color w:val="404040" w:themeColor="text1" w:themeTint="BF"/>
          <w:sz w:val="28"/>
          <w:szCs w:val="28"/>
        </w:rPr>
        <w:t>č</w:t>
      </w:r>
      <w:r w:rsidR="0034610B" w:rsidRPr="0090633F">
        <w:rPr>
          <w:rFonts w:ascii="HoloLens MDL2 Assets" w:hAnsi="HoloLens MDL2 Assets"/>
          <w:color w:val="404040" w:themeColor="text1" w:themeTint="BF"/>
          <w:sz w:val="28"/>
          <w:szCs w:val="28"/>
        </w:rPr>
        <w:t xml:space="preserve">estitki i  ukrasa i sl. </w:t>
      </w:r>
    </w:p>
    <w:p w14:paraId="70506580" w14:textId="5752E300" w:rsidR="00874CFA" w:rsidRPr="0090633F" w:rsidRDefault="00874CFA" w:rsidP="0034610B">
      <w:pPr>
        <w:jc w:val="both"/>
        <w:rPr>
          <w:rFonts w:ascii="HoloLens MDL2 Assets" w:hAnsi="HoloLens MDL2 Assets"/>
          <w:color w:val="404040" w:themeColor="text1" w:themeTint="BF"/>
          <w:sz w:val="28"/>
          <w:szCs w:val="28"/>
        </w:rPr>
      </w:pPr>
    </w:p>
    <w:p w14:paraId="21DB4873" w14:textId="129A85A6" w:rsidR="00874CFA" w:rsidRPr="00084E3C" w:rsidRDefault="00874CFA" w:rsidP="00874CFA">
      <w:pPr>
        <w:pStyle w:val="ListParagraph"/>
        <w:numPr>
          <w:ilvl w:val="0"/>
          <w:numId w:val="3"/>
        </w:num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SIGURAN KUTAK</w:t>
      </w:r>
      <w:r w:rsidR="0033137E" w:rsidRPr="00084E3C">
        <w:rPr>
          <w:rFonts w:ascii="HoloLens MDL2 Assets" w:hAnsi="HoloLens MDL2 Assets"/>
          <w:b/>
          <w:bCs/>
          <w:color w:val="4472C4" w:themeColor="accent1"/>
          <w:sz w:val="28"/>
          <w:szCs w:val="28"/>
          <w:u w:val="single"/>
        </w:rPr>
        <w:t xml:space="preserve"> : lokalna mre</w:t>
      </w:r>
      <w:r w:rsidR="0033137E" w:rsidRPr="00084E3C">
        <w:rPr>
          <w:rFonts w:ascii="Cambria" w:hAnsi="Cambria" w:cs="Cambria"/>
          <w:b/>
          <w:bCs/>
          <w:color w:val="4472C4" w:themeColor="accent1"/>
          <w:sz w:val="28"/>
          <w:szCs w:val="28"/>
          <w:u w:val="single"/>
        </w:rPr>
        <w:t>ž</w:t>
      </w:r>
      <w:r w:rsidR="0033137E" w:rsidRPr="00084E3C">
        <w:rPr>
          <w:rFonts w:ascii="HoloLens MDL2 Assets" w:hAnsi="HoloLens MDL2 Assets"/>
          <w:b/>
          <w:bCs/>
          <w:color w:val="4472C4" w:themeColor="accent1"/>
          <w:sz w:val="28"/>
          <w:szCs w:val="28"/>
          <w:u w:val="single"/>
        </w:rPr>
        <w:t>a podr</w:t>
      </w:r>
      <w:r w:rsidR="0033137E" w:rsidRPr="00084E3C">
        <w:rPr>
          <w:rFonts w:ascii="Cambria" w:hAnsi="Cambria" w:cs="Cambria"/>
          <w:b/>
          <w:bCs/>
          <w:color w:val="4472C4" w:themeColor="accent1"/>
          <w:sz w:val="28"/>
          <w:szCs w:val="28"/>
          <w:u w:val="single"/>
        </w:rPr>
        <w:t>š</w:t>
      </w:r>
      <w:r w:rsidR="0033137E" w:rsidRPr="00084E3C">
        <w:rPr>
          <w:rFonts w:ascii="HoloLens MDL2 Assets" w:hAnsi="HoloLens MDL2 Assets"/>
          <w:b/>
          <w:bCs/>
          <w:color w:val="4472C4" w:themeColor="accent1"/>
          <w:sz w:val="28"/>
          <w:szCs w:val="28"/>
          <w:u w:val="single"/>
        </w:rPr>
        <w:t xml:space="preserve">ke za </w:t>
      </w:r>
      <w:r w:rsidR="0033137E" w:rsidRPr="00084E3C">
        <w:rPr>
          <w:rFonts w:ascii="Cambria" w:hAnsi="Cambria" w:cs="Cambria"/>
          <w:b/>
          <w:bCs/>
          <w:color w:val="4472C4" w:themeColor="accent1"/>
          <w:sz w:val="28"/>
          <w:szCs w:val="28"/>
          <w:u w:val="single"/>
        </w:rPr>
        <w:t>ž</w:t>
      </w:r>
      <w:r w:rsidR="0033137E" w:rsidRPr="00084E3C">
        <w:rPr>
          <w:rFonts w:ascii="HoloLens MDL2 Assets" w:hAnsi="HoloLens MDL2 Assets"/>
          <w:b/>
          <w:bCs/>
          <w:color w:val="4472C4" w:themeColor="accent1"/>
          <w:sz w:val="28"/>
          <w:szCs w:val="28"/>
          <w:u w:val="single"/>
        </w:rPr>
        <w:t>rtve obiteljskog nasilja</w:t>
      </w:r>
    </w:p>
    <w:p w14:paraId="4BAC0460" w14:textId="6F643DD1" w:rsidR="001E4CFB" w:rsidRPr="0090633F" w:rsidRDefault="0033137E" w:rsidP="0033137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Prethodno smo spomenuli da smo u kriznoj situaciji, nastaloj zbog pandemije bolesti COVID-19, svjedo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ili posljedi</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noj eskalaciji slu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ajeva obiteljskog nasilja na globalnoj i lokalnoj razini. Prema evidenciji Centra za socijalnu skrb</w:t>
      </w:r>
      <w:r w:rsidR="00C12463" w:rsidRPr="0090633F">
        <w:rPr>
          <w:rFonts w:ascii="HoloLens MDL2 Assets" w:hAnsi="HoloLens MDL2 Assets"/>
          <w:color w:val="404040" w:themeColor="text1" w:themeTint="BF"/>
          <w:sz w:val="28"/>
          <w:szCs w:val="28"/>
        </w:rPr>
        <w:t xml:space="preserve"> Split</w:t>
      </w:r>
      <w:r w:rsidRPr="0090633F">
        <w:rPr>
          <w:rFonts w:ascii="HoloLens MDL2 Assets" w:hAnsi="HoloLens MDL2 Assets"/>
          <w:color w:val="404040" w:themeColor="text1" w:themeTint="BF"/>
          <w:sz w:val="28"/>
          <w:szCs w:val="28"/>
        </w:rPr>
        <w:t xml:space="preserve"> (ispostava Solin), na lokalnoj razini svjedo</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i</w:t>
      </w:r>
      <w:r w:rsidR="00C12463" w:rsidRPr="0090633F">
        <w:rPr>
          <w:rFonts w:ascii="HoloLens MDL2 Assets" w:hAnsi="HoloLens MDL2 Assets"/>
          <w:color w:val="404040" w:themeColor="text1" w:themeTint="BF"/>
          <w:sz w:val="28"/>
          <w:szCs w:val="28"/>
        </w:rPr>
        <w:t>li smo</w:t>
      </w:r>
      <w:r w:rsidRPr="0090633F">
        <w:rPr>
          <w:rFonts w:ascii="HoloLens MDL2 Assets" w:hAnsi="HoloLens MDL2 Assets"/>
          <w:color w:val="404040" w:themeColor="text1" w:themeTint="BF"/>
          <w:sz w:val="28"/>
          <w:szCs w:val="28"/>
        </w:rPr>
        <w:t xml:space="preserve"> </w:t>
      </w:r>
      <w:r w:rsidR="00C12463" w:rsidRPr="0090633F">
        <w:rPr>
          <w:rFonts w:ascii="HoloLens MDL2 Assets" w:hAnsi="HoloLens MDL2 Assets"/>
          <w:color w:val="404040" w:themeColor="text1" w:themeTint="BF"/>
          <w:sz w:val="28"/>
          <w:szCs w:val="28"/>
        </w:rPr>
        <w:t>pove</w:t>
      </w:r>
      <w:r w:rsidR="00C12463" w:rsidRPr="0090633F">
        <w:rPr>
          <w:rFonts w:ascii="Cambria" w:hAnsi="Cambria" w:cs="Cambria"/>
          <w:color w:val="404040" w:themeColor="text1" w:themeTint="BF"/>
          <w:sz w:val="28"/>
          <w:szCs w:val="28"/>
        </w:rPr>
        <w:t>ć</w:t>
      </w:r>
      <w:r w:rsidR="00C12463" w:rsidRPr="0090633F">
        <w:rPr>
          <w:rFonts w:ascii="HoloLens MDL2 Assets" w:hAnsi="HoloLens MDL2 Assets"/>
          <w:color w:val="404040" w:themeColor="text1" w:themeTint="BF"/>
          <w:sz w:val="28"/>
          <w:szCs w:val="28"/>
        </w:rPr>
        <w:t>anju broja prijavljenih slu</w:t>
      </w:r>
      <w:r w:rsidR="00C12463" w:rsidRPr="0090633F">
        <w:rPr>
          <w:rFonts w:ascii="Cambria" w:hAnsi="Cambria" w:cs="Cambria"/>
          <w:color w:val="404040" w:themeColor="text1" w:themeTint="BF"/>
          <w:sz w:val="28"/>
          <w:szCs w:val="28"/>
        </w:rPr>
        <w:t>č</w:t>
      </w:r>
      <w:r w:rsidR="00C12463" w:rsidRPr="0090633F">
        <w:rPr>
          <w:rFonts w:ascii="HoloLens MDL2 Assets" w:hAnsi="HoloLens MDL2 Assets"/>
          <w:color w:val="404040" w:themeColor="text1" w:themeTint="BF"/>
          <w:sz w:val="28"/>
          <w:szCs w:val="28"/>
        </w:rPr>
        <w:t>ajeva</w:t>
      </w:r>
      <w:r w:rsidRPr="0090633F">
        <w:rPr>
          <w:rFonts w:ascii="HoloLens MDL2 Assets" w:hAnsi="HoloLens MDL2 Assets"/>
          <w:color w:val="404040" w:themeColor="text1" w:themeTint="BF"/>
          <w:sz w:val="28"/>
          <w:szCs w:val="28"/>
        </w:rPr>
        <w:t xml:space="preserve"> obiteljskog nasilja</w:t>
      </w:r>
      <w:r w:rsidR="00C12463" w:rsidRPr="0090633F">
        <w:rPr>
          <w:rFonts w:ascii="HoloLens MDL2 Assets" w:hAnsi="HoloLens MDL2 Assets"/>
          <w:color w:val="404040" w:themeColor="text1" w:themeTint="BF"/>
          <w:sz w:val="28"/>
          <w:szCs w:val="28"/>
        </w:rPr>
        <w:t xml:space="preserve"> (iz </w:t>
      </w:r>
      <w:r w:rsidR="00C12463" w:rsidRPr="0090633F">
        <w:rPr>
          <w:rFonts w:ascii="Cambria" w:hAnsi="Cambria" w:cs="Cambria"/>
          <w:color w:val="404040" w:themeColor="text1" w:themeTint="BF"/>
          <w:sz w:val="28"/>
          <w:szCs w:val="28"/>
        </w:rPr>
        <w:t>č</w:t>
      </w:r>
      <w:r w:rsidR="00C12463" w:rsidRPr="0090633F">
        <w:rPr>
          <w:rFonts w:ascii="HoloLens MDL2 Assets" w:hAnsi="HoloLens MDL2 Assets"/>
          <w:color w:val="404040" w:themeColor="text1" w:themeTint="BF"/>
          <w:sz w:val="28"/>
          <w:szCs w:val="28"/>
        </w:rPr>
        <w:t>ega smo mogli zaklju</w:t>
      </w:r>
      <w:r w:rsidR="00C12463" w:rsidRPr="0090633F">
        <w:rPr>
          <w:rFonts w:ascii="Cambria" w:hAnsi="Cambria" w:cs="Cambria"/>
          <w:color w:val="404040" w:themeColor="text1" w:themeTint="BF"/>
          <w:sz w:val="28"/>
          <w:szCs w:val="28"/>
        </w:rPr>
        <w:t>č</w:t>
      </w:r>
      <w:r w:rsidR="00C12463" w:rsidRPr="0090633F">
        <w:rPr>
          <w:rFonts w:ascii="HoloLens MDL2 Assets" w:hAnsi="HoloLens MDL2 Assets"/>
          <w:color w:val="404040" w:themeColor="text1" w:themeTint="BF"/>
          <w:sz w:val="28"/>
          <w:szCs w:val="28"/>
        </w:rPr>
        <w:t>iti da je broj neprijavljenih slu</w:t>
      </w:r>
      <w:r w:rsidR="00C12463" w:rsidRPr="0090633F">
        <w:rPr>
          <w:rFonts w:ascii="Cambria" w:hAnsi="Cambria" w:cs="Cambria"/>
          <w:color w:val="404040" w:themeColor="text1" w:themeTint="BF"/>
          <w:sz w:val="28"/>
          <w:szCs w:val="28"/>
        </w:rPr>
        <w:t>č</w:t>
      </w:r>
      <w:r w:rsidR="00C12463" w:rsidRPr="0090633F">
        <w:rPr>
          <w:rFonts w:ascii="HoloLens MDL2 Assets" w:hAnsi="HoloLens MDL2 Assets"/>
          <w:color w:val="404040" w:themeColor="text1" w:themeTint="BF"/>
          <w:sz w:val="28"/>
          <w:szCs w:val="28"/>
        </w:rPr>
        <w:t>ajeva daleko ve</w:t>
      </w:r>
      <w:r w:rsidR="00C12463" w:rsidRPr="0090633F">
        <w:rPr>
          <w:rFonts w:ascii="Cambria" w:hAnsi="Cambria" w:cs="Cambria"/>
          <w:color w:val="404040" w:themeColor="text1" w:themeTint="BF"/>
          <w:sz w:val="28"/>
          <w:szCs w:val="28"/>
        </w:rPr>
        <w:t>ć</w:t>
      </w:r>
      <w:r w:rsidR="00C12463" w:rsidRPr="0090633F">
        <w:rPr>
          <w:rFonts w:ascii="HoloLens MDL2 Assets" w:hAnsi="HoloLens MDL2 Assets"/>
          <w:color w:val="404040" w:themeColor="text1" w:themeTint="BF"/>
          <w:sz w:val="28"/>
          <w:szCs w:val="28"/>
        </w:rPr>
        <w:t>i)</w:t>
      </w:r>
      <w:r w:rsidRPr="0090633F">
        <w:rPr>
          <w:rFonts w:ascii="HoloLens MDL2 Assets" w:hAnsi="HoloLens MDL2 Assets"/>
          <w:color w:val="404040" w:themeColor="text1" w:themeTint="BF"/>
          <w:sz w:val="28"/>
          <w:szCs w:val="28"/>
        </w:rPr>
        <w:t>.</w:t>
      </w:r>
      <w:r w:rsidR="00C12463" w:rsidRPr="0090633F">
        <w:rPr>
          <w:rFonts w:ascii="HoloLens MDL2 Assets" w:hAnsi="HoloLens MDL2 Assets"/>
          <w:color w:val="404040" w:themeColor="text1" w:themeTint="BF"/>
          <w:sz w:val="28"/>
          <w:szCs w:val="28"/>
        </w:rPr>
        <w:t xml:space="preserve"> Budu</w:t>
      </w:r>
      <w:r w:rsidR="00C12463" w:rsidRPr="0090633F">
        <w:rPr>
          <w:rFonts w:ascii="Cambria" w:hAnsi="Cambria" w:cs="Cambria"/>
          <w:color w:val="404040" w:themeColor="text1" w:themeTint="BF"/>
          <w:sz w:val="28"/>
          <w:szCs w:val="28"/>
        </w:rPr>
        <w:t>ć</w:t>
      </w:r>
      <w:r w:rsidR="00C12463" w:rsidRPr="0090633F">
        <w:rPr>
          <w:rFonts w:ascii="HoloLens MDL2 Assets" w:hAnsi="HoloLens MDL2 Assets"/>
          <w:color w:val="404040" w:themeColor="text1" w:themeTint="BF"/>
          <w:sz w:val="28"/>
          <w:szCs w:val="28"/>
        </w:rPr>
        <w:t>i da na podru</w:t>
      </w:r>
      <w:r w:rsidR="00C12463" w:rsidRPr="0090633F">
        <w:rPr>
          <w:rFonts w:ascii="Cambria" w:hAnsi="Cambria" w:cs="Cambria"/>
          <w:color w:val="404040" w:themeColor="text1" w:themeTint="BF"/>
          <w:sz w:val="28"/>
          <w:szCs w:val="28"/>
        </w:rPr>
        <w:t>č</w:t>
      </w:r>
      <w:r w:rsidR="00C12463" w:rsidRPr="0090633F">
        <w:rPr>
          <w:rFonts w:ascii="HoloLens MDL2 Assets" w:hAnsi="HoloLens MDL2 Assets"/>
          <w:color w:val="404040" w:themeColor="text1" w:themeTint="BF"/>
          <w:sz w:val="28"/>
          <w:szCs w:val="28"/>
        </w:rPr>
        <w:t>ju lokalne zajednice ne postoji krizni centar ili sigurno mjesto gdje pomo</w:t>
      </w:r>
      <w:r w:rsidR="00C12463" w:rsidRPr="0090633F">
        <w:rPr>
          <w:rFonts w:ascii="Cambria" w:hAnsi="Cambria" w:cs="Cambria"/>
          <w:color w:val="404040" w:themeColor="text1" w:themeTint="BF"/>
          <w:sz w:val="28"/>
          <w:szCs w:val="28"/>
        </w:rPr>
        <w:t>ć</w:t>
      </w:r>
      <w:r w:rsidR="00C12463" w:rsidRPr="0090633F">
        <w:rPr>
          <w:rFonts w:ascii="HoloLens MDL2 Assets" w:hAnsi="HoloLens MDL2 Assets"/>
          <w:color w:val="404040" w:themeColor="text1" w:themeTint="BF"/>
          <w:sz w:val="28"/>
          <w:szCs w:val="28"/>
        </w:rPr>
        <w:t xml:space="preserve"> mogu potra</w:t>
      </w:r>
      <w:r w:rsidR="00C12463" w:rsidRPr="0090633F">
        <w:rPr>
          <w:rFonts w:ascii="Cambria" w:hAnsi="Cambria" w:cs="Cambria"/>
          <w:color w:val="404040" w:themeColor="text1" w:themeTint="BF"/>
          <w:sz w:val="28"/>
          <w:szCs w:val="28"/>
        </w:rPr>
        <w:t>ž</w:t>
      </w:r>
      <w:r w:rsidR="00C12463" w:rsidRPr="0090633F">
        <w:rPr>
          <w:rFonts w:ascii="HoloLens MDL2 Assets" w:hAnsi="HoloLens MDL2 Assets"/>
          <w:color w:val="404040" w:themeColor="text1" w:themeTint="BF"/>
          <w:sz w:val="28"/>
          <w:szCs w:val="28"/>
        </w:rPr>
        <w:t>iti osobe koje su pro</w:t>
      </w:r>
      <w:r w:rsidR="00C12463" w:rsidRPr="0090633F">
        <w:rPr>
          <w:rFonts w:ascii="Cambria" w:hAnsi="Cambria" w:cs="Cambria"/>
          <w:color w:val="404040" w:themeColor="text1" w:themeTint="BF"/>
          <w:sz w:val="28"/>
          <w:szCs w:val="28"/>
        </w:rPr>
        <w:t>ž</w:t>
      </w:r>
      <w:r w:rsidR="00C12463" w:rsidRPr="0090633F">
        <w:rPr>
          <w:rFonts w:ascii="HoloLens MDL2 Assets" w:hAnsi="HoloLens MDL2 Assets"/>
          <w:color w:val="404040" w:themeColor="text1" w:themeTint="BF"/>
          <w:sz w:val="28"/>
          <w:szCs w:val="28"/>
        </w:rPr>
        <w:t>ivjele iskustvo nasilja, osmi</w:t>
      </w:r>
      <w:r w:rsidR="00C12463" w:rsidRPr="0090633F">
        <w:rPr>
          <w:rFonts w:ascii="Cambria" w:hAnsi="Cambria" w:cs="Cambria"/>
          <w:color w:val="404040" w:themeColor="text1" w:themeTint="BF"/>
          <w:sz w:val="28"/>
          <w:szCs w:val="28"/>
        </w:rPr>
        <w:t>š</w:t>
      </w:r>
      <w:r w:rsidR="00C12463" w:rsidRPr="0090633F">
        <w:rPr>
          <w:rFonts w:ascii="HoloLens MDL2 Assets" w:hAnsi="HoloLens MDL2 Assets"/>
          <w:color w:val="404040" w:themeColor="text1" w:themeTint="BF"/>
          <w:sz w:val="28"/>
          <w:szCs w:val="28"/>
        </w:rPr>
        <w:t>ljena je ideja za projekt Siguran kutak. Ideja je kao projektni prijedlog prijavljena Ministarstvu rada, mirovinskoga sustava, obitelji i socijalne politike, a isti je odobren u studenom 2020. godine. Partneri na projektu su Grad Solin i Centar za socijalnu skrb Split (ispostava Solin).</w:t>
      </w:r>
      <w:r w:rsidR="001E4CFB" w:rsidRPr="0090633F">
        <w:rPr>
          <w:rFonts w:ascii="HoloLens MDL2 Assets" w:hAnsi="HoloLens MDL2 Assets"/>
          <w:color w:val="404040" w:themeColor="text1" w:themeTint="BF"/>
          <w:sz w:val="28"/>
          <w:szCs w:val="28"/>
        </w:rPr>
        <w:t xml:space="preserve"> Implementacijom projekta </w:t>
      </w:r>
      <w:r w:rsidR="001E4CFB" w:rsidRPr="0090633F">
        <w:rPr>
          <w:rFonts w:ascii="Cambria" w:hAnsi="Cambria" w:cs="Cambria"/>
          <w:color w:val="404040" w:themeColor="text1" w:themeTint="BF"/>
          <w:sz w:val="28"/>
          <w:szCs w:val="28"/>
        </w:rPr>
        <w:t>ž</w:t>
      </w:r>
      <w:r w:rsidR="001E4CFB" w:rsidRPr="0090633F">
        <w:rPr>
          <w:rFonts w:ascii="HoloLens MDL2 Assets" w:hAnsi="HoloLens MDL2 Assets"/>
          <w:color w:val="404040" w:themeColor="text1" w:themeTint="BF"/>
          <w:sz w:val="28"/>
          <w:szCs w:val="28"/>
        </w:rPr>
        <w:t>elimo doprinijeti osiguravanju besplatne individualne podr</w:t>
      </w:r>
      <w:r w:rsidR="001E4CFB" w:rsidRPr="0090633F">
        <w:rPr>
          <w:rFonts w:ascii="Cambria" w:hAnsi="Cambria" w:cs="Cambria"/>
          <w:color w:val="404040" w:themeColor="text1" w:themeTint="BF"/>
          <w:sz w:val="28"/>
          <w:szCs w:val="28"/>
        </w:rPr>
        <w:t>š</w:t>
      </w:r>
      <w:r w:rsidR="001E4CFB" w:rsidRPr="0090633F">
        <w:rPr>
          <w:rFonts w:ascii="HoloLens MDL2 Assets" w:hAnsi="HoloLens MDL2 Assets"/>
          <w:color w:val="404040" w:themeColor="text1" w:themeTint="BF"/>
          <w:sz w:val="28"/>
          <w:szCs w:val="28"/>
        </w:rPr>
        <w:t xml:space="preserve">ke </w:t>
      </w:r>
      <w:r w:rsidR="001E4CFB" w:rsidRPr="0090633F">
        <w:rPr>
          <w:rFonts w:ascii="Cambria" w:hAnsi="Cambria" w:cs="Cambria"/>
          <w:color w:val="404040" w:themeColor="text1" w:themeTint="BF"/>
          <w:sz w:val="28"/>
          <w:szCs w:val="28"/>
        </w:rPr>
        <w:t>ž</w:t>
      </w:r>
      <w:r w:rsidR="001E4CFB" w:rsidRPr="0090633F">
        <w:rPr>
          <w:rFonts w:ascii="HoloLens MDL2 Assets" w:hAnsi="HoloLens MDL2 Assets"/>
          <w:color w:val="404040" w:themeColor="text1" w:themeTint="BF"/>
          <w:sz w:val="28"/>
          <w:szCs w:val="28"/>
        </w:rPr>
        <w:t>rtvama i svjedocima obiteljskog nasilja, te razviti svijest o pojavnosti obiteljskog nasilja kroz</w:t>
      </w:r>
      <w:r w:rsidR="000C778F" w:rsidRPr="0090633F">
        <w:rPr>
          <w:rFonts w:ascii="HoloLens MDL2 Assets" w:hAnsi="HoloLens MDL2 Assets"/>
          <w:color w:val="404040" w:themeColor="text1" w:themeTint="BF"/>
          <w:sz w:val="28"/>
          <w:szCs w:val="28"/>
        </w:rPr>
        <w:t>:</w:t>
      </w:r>
    </w:p>
    <w:p w14:paraId="4083A1C4" w14:textId="0DEA50FD" w:rsidR="001E4CFB" w:rsidRPr="00084E3C" w:rsidRDefault="001E4CFB" w:rsidP="001E4CFB">
      <w:pPr>
        <w:pStyle w:val="ListParagraph"/>
        <w:numPr>
          <w:ilvl w:val="0"/>
          <w:numId w:val="4"/>
        </w:num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organiziranje doga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aja otvorenih za javnost (tribine, okrugli stolovi)</w:t>
      </w:r>
    </w:p>
    <w:p w14:paraId="1F989D36" w14:textId="4D723F38" w:rsidR="0033137E" w:rsidRPr="0090633F" w:rsidRDefault="001E4CFB" w:rsidP="001E4CFB">
      <w:pPr>
        <w:pStyle w:val="ListParagraph"/>
        <w:numPr>
          <w:ilvl w:val="0"/>
          <w:numId w:val="4"/>
        </w:num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rad Savjetovali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ta udruge. </w:t>
      </w:r>
    </w:p>
    <w:p w14:paraId="299E5056" w14:textId="209647CC" w:rsidR="001E4CFB" w:rsidRPr="00084E3C" w:rsidRDefault="001A10B8" w:rsidP="001A10B8">
      <w:pPr>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Organiziranje doga</w:t>
      </w:r>
      <w:r w:rsidRPr="00084E3C">
        <w:rPr>
          <w:rFonts w:ascii="Cambria" w:hAnsi="Cambria" w:cs="Cambria"/>
          <w:b/>
          <w:bCs/>
          <w:color w:val="4472C4" w:themeColor="accent1"/>
          <w:sz w:val="28"/>
          <w:szCs w:val="28"/>
          <w:u w:val="single"/>
        </w:rPr>
        <w:t>đ</w:t>
      </w:r>
      <w:r w:rsidRPr="00084E3C">
        <w:rPr>
          <w:rFonts w:ascii="HoloLens MDL2 Assets" w:hAnsi="HoloLens MDL2 Assets"/>
          <w:b/>
          <w:bCs/>
          <w:color w:val="4472C4" w:themeColor="accent1"/>
          <w:sz w:val="28"/>
          <w:szCs w:val="28"/>
          <w:u w:val="single"/>
        </w:rPr>
        <w:t>aja otvorenih za javnost</w:t>
      </w:r>
    </w:p>
    <w:p w14:paraId="404D2CE9" w14:textId="24C9E7A7" w:rsidR="001A10B8" w:rsidRPr="0090633F" w:rsidRDefault="001A10B8" w:rsidP="0022663B">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Cilj ove aktivnosti je </w:t>
      </w:r>
      <w:r w:rsidR="0022663B" w:rsidRPr="0090633F">
        <w:rPr>
          <w:rFonts w:ascii="HoloLens MDL2 Assets" w:hAnsi="HoloLens MDL2 Assets"/>
          <w:color w:val="404040" w:themeColor="text1" w:themeTint="BF"/>
          <w:sz w:val="28"/>
          <w:szCs w:val="28"/>
        </w:rPr>
        <w:t xml:space="preserve">promocija </w:t>
      </w:r>
      <w:r w:rsidRPr="0090633F">
        <w:rPr>
          <w:rFonts w:ascii="HoloLens MDL2 Assets" w:hAnsi="HoloLens MDL2 Assets"/>
          <w:color w:val="404040" w:themeColor="text1" w:themeTint="BF"/>
          <w:sz w:val="28"/>
          <w:szCs w:val="28"/>
        </w:rPr>
        <w:t>suzbijanj</w:t>
      </w:r>
      <w:r w:rsidR="0022663B" w:rsidRPr="0090633F">
        <w:rPr>
          <w:rFonts w:ascii="HoloLens MDL2 Assets" w:hAnsi="HoloLens MDL2 Assets"/>
          <w:color w:val="404040" w:themeColor="text1" w:themeTint="BF"/>
          <w:sz w:val="28"/>
          <w:szCs w:val="28"/>
        </w:rPr>
        <w:t>a</w:t>
      </w:r>
      <w:r w:rsidRPr="0090633F">
        <w:rPr>
          <w:rFonts w:ascii="HoloLens MDL2 Assets" w:hAnsi="HoloLens MDL2 Assets"/>
          <w:color w:val="404040" w:themeColor="text1" w:themeTint="BF"/>
          <w:sz w:val="28"/>
          <w:szCs w:val="28"/>
        </w:rPr>
        <w:t xml:space="preserve"> svih oblika diskriminacije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ena i promicanje pune ravnopravnosti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ena i mu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karaca</w:t>
      </w:r>
      <w:r w:rsidR="0022663B" w:rsidRPr="0090633F">
        <w:rPr>
          <w:rFonts w:ascii="HoloLens MDL2 Assets" w:hAnsi="HoloLens MDL2 Assets"/>
          <w:color w:val="404040" w:themeColor="text1" w:themeTint="BF"/>
          <w:sz w:val="28"/>
          <w:szCs w:val="28"/>
        </w:rPr>
        <w:t xml:space="preserve">, te </w:t>
      </w:r>
      <w:r w:rsidRPr="0090633F">
        <w:rPr>
          <w:rFonts w:ascii="HoloLens MDL2 Assets" w:hAnsi="HoloLens MDL2 Assets"/>
          <w:color w:val="404040" w:themeColor="text1" w:themeTint="BF"/>
          <w:sz w:val="28"/>
          <w:szCs w:val="28"/>
        </w:rPr>
        <w:t xml:space="preserve"> podizanje razine svijesti</w:t>
      </w:r>
      <w:r w:rsidR="0022663B" w:rsidRPr="0090633F">
        <w:rPr>
          <w:rFonts w:ascii="HoloLens MDL2 Assets" w:hAnsi="HoloLens MDL2 Assets"/>
          <w:color w:val="404040" w:themeColor="text1" w:themeTint="BF"/>
          <w:sz w:val="28"/>
          <w:szCs w:val="28"/>
        </w:rPr>
        <w:t xml:space="preserve"> gra</w:t>
      </w:r>
      <w:r w:rsidR="0022663B" w:rsidRPr="0090633F">
        <w:rPr>
          <w:rFonts w:ascii="Cambria" w:hAnsi="Cambria" w:cs="Cambria"/>
          <w:color w:val="404040" w:themeColor="text1" w:themeTint="BF"/>
          <w:sz w:val="28"/>
          <w:szCs w:val="28"/>
        </w:rPr>
        <w:t>đ</w:t>
      </w:r>
      <w:r w:rsidR="0022663B" w:rsidRPr="0090633F">
        <w:rPr>
          <w:rFonts w:ascii="HoloLens MDL2 Assets" w:hAnsi="HoloLens MDL2 Assets"/>
          <w:color w:val="404040" w:themeColor="text1" w:themeTint="BF"/>
          <w:sz w:val="28"/>
          <w:szCs w:val="28"/>
        </w:rPr>
        <w:t>ana</w:t>
      </w:r>
      <w:r w:rsidRPr="0090633F">
        <w:rPr>
          <w:rFonts w:ascii="HoloLens MDL2 Assets" w:hAnsi="HoloLens MDL2 Assets"/>
          <w:color w:val="404040" w:themeColor="text1" w:themeTint="BF"/>
          <w:sz w:val="28"/>
          <w:szCs w:val="28"/>
        </w:rPr>
        <w:t xml:space="preserve"> o </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tetnosti pojave nasilja u obitelji i nad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enama</w:t>
      </w:r>
      <w:r w:rsidR="0022663B" w:rsidRPr="0090633F">
        <w:rPr>
          <w:rFonts w:ascii="HoloLens MDL2 Assets" w:hAnsi="HoloLens MDL2 Assets"/>
          <w:color w:val="404040" w:themeColor="text1" w:themeTint="BF"/>
          <w:sz w:val="28"/>
          <w:szCs w:val="28"/>
        </w:rPr>
        <w:t>. Ovom aktivno</w:t>
      </w:r>
      <w:r w:rsidR="0022663B" w:rsidRPr="0090633F">
        <w:rPr>
          <w:rFonts w:ascii="Cambria" w:hAnsi="Cambria" w:cs="Cambria"/>
          <w:color w:val="404040" w:themeColor="text1" w:themeTint="BF"/>
          <w:sz w:val="28"/>
          <w:szCs w:val="28"/>
        </w:rPr>
        <w:t>šć</w:t>
      </w:r>
      <w:r w:rsidR="0022663B" w:rsidRPr="0090633F">
        <w:rPr>
          <w:rFonts w:ascii="HoloLens MDL2 Assets" w:hAnsi="HoloLens MDL2 Assets"/>
          <w:color w:val="404040" w:themeColor="text1" w:themeTint="BF"/>
          <w:sz w:val="28"/>
          <w:szCs w:val="28"/>
        </w:rPr>
        <w:t xml:space="preserve">u </w:t>
      </w:r>
      <w:r w:rsidR="0022663B" w:rsidRPr="0090633F">
        <w:rPr>
          <w:rFonts w:ascii="Cambria" w:hAnsi="Cambria" w:cs="Cambria"/>
          <w:color w:val="404040" w:themeColor="text1" w:themeTint="BF"/>
          <w:sz w:val="28"/>
          <w:szCs w:val="28"/>
        </w:rPr>
        <w:t>ž</w:t>
      </w:r>
      <w:r w:rsidR="0022663B" w:rsidRPr="0090633F">
        <w:rPr>
          <w:rFonts w:ascii="HoloLens MDL2 Assets" w:hAnsi="HoloLens MDL2 Assets"/>
          <w:color w:val="404040" w:themeColor="text1" w:themeTint="BF"/>
          <w:sz w:val="28"/>
          <w:szCs w:val="28"/>
        </w:rPr>
        <w:t xml:space="preserve">elimo </w:t>
      </w:r>
      <w:r w:rsidRPr="0090633F">
        <w:rPr>
          <w:rFonts w:ascii="HoloLens MDL2 Assets" w:hAnsi="HoloLens MDL2 Assets"/>
          <w:color w:val="404040" w:themeColor="text1" w:themeTint="BF"/>
          <w:sz w:val="28"/>
          <w:szCs w:val="28"/>
        </w:rPr>
        <w:t>potic</w:t>
      </w:r>
      <w:r w:rsidR="0022663B" w:rsidRPr="0090633F">
        <w:rPr>
          <w:rFonts w:ascii="HoloLens MDL2 Assets" w:hAnsi="HoloLens MDL2 Assets"/>
          <w:color w:val="404040" w:themeColor="text1" w:themeTint="BF"/>
          <w:sz w:val="28"/>
          <w:szCs w:val="28"/>
        </w:rPr>
        <w:t>ati javnost</w:t>
      </w:r>
      <w:r w:rsidRPr="0090633F">
        <w:rPr>
          <w:rFonts w:ascii="HoloLens MDL2 Assets" w:hAnsi="HoloLens MDL2 Assets"/>
          <w:color w:val="404040" w:themeColor="text1" w:themeTint="BF"/>
          <w:sz w:val="28"/>
          <w:szCs w:val="28"/>
        </w:rPr>
        <w:t xml:space="preserve"> na prijavljivanje slu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ajeva nasilja nad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 xml:space="preserve">enama i nasilja u obitelji kako od samih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rtava, tako i od strane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ana</w:t>
      </w:r>
      <w:r w:rsidR="0022663B" w:rsidRPr="0090633F">
        <w:rPr>
          <w:rFonts w:ascii="HoloLens MDL2 Assets" w:hAnsi="HoloLens MDL2 Assets"/>
          <w:color w:val="404040" w:themeColor="text1" w:themeTint="BF"/>
          <w:sz w:val="28"/>
          <w:szCs w:val="28"/>
        </w:rPr>
        <w:t xml:space="preserve"> i otvarati mogu</w:t>
      </w:r>
      <w:r w:rsidR="0022663B" w:rsidRPr="0090633F">
        <w:rPr>
          <w:rFonts w:ascii="Cambria" w:hAnsi="Cambria" w:cs="Cambria"/>
          <w:color w:val="404040" w:themeColor="text1" w:themeTint="BF"/>
          <w:sz w:val="28"/>
          <w:szCs w:val="28"/>
        </w:rPr>
        <w:t>ć</w:t>
      </w:r>
      <w:r w:rsidR="0022663B" w:rsidRPr="0090633F">
        <w:rPr>
          <w:rFonts w:ascii="HoloLens MDL2 Assets" w:hAnsi="HoloLens MDL2 Assets"/>
          <w:color w:val="404040" w:themeColor="text1" w:themeTint="BF"/>
          <w:sz w:val="28"/>
          <w:szCs w:val="28"/>
        </w:rPr>
        <w:t xml:space="preserve">nost za </w:t>
      </w:r>
      <w:r w:rsidRPr="0090633F">
        <w:rPr>
          <w:rFonts w:ascii="HoloLens MDL2 Assets" w:hAnsi="HoloLens MDL2 Assets"/>
          <w:color w:val="404040" w:themeColor="text1" w:themeTint="BF"/>
          <w:sz w:val="28"/>
          <w:szCs w:val="28"/>
        </w:rPr>
        <w:t>ostvarivanje me</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uresorn</w:t>
      </w:r>
      <w:r w:rsidR="0022663B" w:rsidRPr="0090633F">
        <w:rPr>
          <w:rFonts w:ascii="HoloLens MDL2 Assets" w:hAnsi="HoloLens MDL2 Assets"/>
          <w:color w:val="404040" w:themeColor="text1" w:themeTint="BF"/>
          <w:sz w:val="28"/>
          <w:szCs w:val="28"/>
        </w:rPr>
        <w:t>e</w:t>
      </w:r>
      <w:r w:rsidRPr="0090633F">
        <w:rPr>
          <w:rFonts w:ascii="HoloLens MDL2 Assets" w:hAnsi="HoloLens MDL2 Assets"/>
          <w:color w:val="404040" w:themeColor="text1" w:themeTint="BF"/>
          <w:sz w:val="28"/>
          <w:szCs w:val="28"/>
        </w:rPr>
        <w:t xml:space="preserve"> suradnje u </w:t>
      </w:r>
      <w:r w:rsidR="0022663B" w:rsidRPr="0090633F">
        <w:rPr>
          <w:rFonts w:ascii="HoloLens MDL2 Assets" w:hAnsi="HoloLens MDL2 Assets"/>
          <w:color w:val="404040" w:themeColor="text1" w:themeTint="BF"/>
          <w:sz w:val="28"/>
          <w:szCs w:val="28"/>
        </w:rPr>
        <w:t>prevenciji</w:t>
      </w:r>
      <w:r w:rsidRPr="0090633F">
        <w:rPr>
          <w:rFonts w:ascii="HoloLens MDL2 Assets" w:hAnsi="HoloLens MDL2 Assets"/>
          <w:color w:val="404040" w:themeColor="text1" w:themeTint="BF"/>
          <w:sz w:val="28"/>
          <w:szCs w:val="28"/>
        </w:rPr>
        <w:t xml:space="preserve"> slu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ajeva nasilja u obitelji. </w:t>
      </w:r>
    </w:p>
    <w:p w14:paraId="62A61CDA" w14:textId="60A61B4A" w:rsidR="001E4CFB" w:rsidRPr="00084E3C" w:rsidRDefault="001E4CFB" w:rsidP="0033137E">
      <w:p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Rad savjetovali</w:t>
      </w:r>
      <w:r w:rsidRPr="00084E3C">
        <w:rPr>
          <w:rFonts w:ascii="Cambria" w:hAnsi="Cambria" w:cs="Cambria"/>
          <w:b/>
          <w:bCs/>
          <w:color w:val="4472C4" w:themeColor="accent1"/>
          <w:sz w:val="28"/>
          <w:szCs w:val="28"/>
          <w:u w:val="single"/>
        </w:rPr>
        <w:t>š</w:t>
      </w:r>
      <w:r w:rsidRPr="00084E3C">
        <w:rPr>
          <w:rFonts w:ascii="HoloLens MDL2 Assets" w:hAnsi="HoloLens MDL2 Assets"/>
          <w:b/>
          <w:bCs/>
          <w:color w:val="4472C4" w:themeColor="accent1"/>
          <w:sz w:val="28"/>
          <w:szCs w:val="28"/>
          <w:u w:val="single"/>
        </w:rPr>
        <w:t xml:space="preserve">ta </w:t>
      </w:r>
    </w:p>
    <w:p w14:paraId="77917761" w14:textId="19A2B382" w:rsidR="00B25DF0" w:rsidRPr="0090633F" w:rsidRDefault="00643AFD" w:rsidP="0033137E">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Program savjetovali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ta je inicijalno osmi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ljen s ciljem da djeca, mladi i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ani dobiju podr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ku kad im je te</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ko podijeliti svoje najintimnije osje</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 xml:space="preserve">aje s prijateljima i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lanovima obitelji. Savjetovali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te je osmi</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ljeno kao mjesto gdje </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e svakoj osobi biti pru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ena pomo</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 xml:space="preserve"> i podr</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ka od strane educiranih stru</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njaka. </w:t>
      </w:r>
      <w:r w:rsidR="00D57E1E" w:rsidRPr="0090633F">
        <w:rPr>
          <w:rFonts w:ascii="HoloLens MDL2 Assets" w:hAnsi="HoloLens MDL2 Assets"/>
          <w:color w:val="404040" w:themeColor="text1" w:themeTint="BF"/>
          <w:sz w:val="28"/>
          <w:szCs w:val="28"/>
        </w:rPr>
        <w:t>S obzirom na potre</w:t>
      </w:r>
      <w:r w:rsidR="0022663B" w:rsidRPr="0090633F">
        <w:rPr>
          <w:rFonts w:ascii="HoloLens MDL2 Assets" w:hAnsi="HoloLens MDL2 Assets"/>
          <w:color w:val="404040" w:themeColor="text1" w:themeTint="BF"/>
          <w:sz w:val="28"/>
          <w:szCs w:val="28"/>
        </w:rPr>
        <w:t>be gra</w:t>
      </w:r>
      <w:r w:rsidR="0022663B" w:rsidRPr="0090633F">
        <w:rPr>
          <w:rFonts w:ascii="Cambria" w:hAnsi="Cambria" w:cs="Cambria"/>
          <w:color w:val="404040" w:themeColor="text1" w:themeTint="BF"/>
          <w:sz w:val="28"/>
          <w:szCs w:val="28"/>
        </w:rPr>
        <w:t>đ</w:t>
      </w:r>
      <w:r w:rsidR="0022663B" w:rsidRPr="0090633F">
        <w:rPr>
          <w:rFonts w:ascii="HoloLens MDL2 Assets" w:hAnsi="HoloLens MDL2 Assets"/>
          <w:color w:val="404040" w:themeColor="text1" w:themeTint="BF"/>
          <w:sz w:val="28"/>
          <w:szCs w:val="28"/>
        </w:rPr>
        <w:t>ana, rad Savjetovali</w:t>
      </w:r>
      <w:r w:rsidR="0022663B" w:rsidRPr="0090633F">
        <w:rPr>
          <w:rFonts w:ascii="Cambria" w:hAnsi="Cambria" w:cs="Cambria"/>
          <w:color w:val="404040" w:themeColor="text1" w:themeTint="BF"/>
          <w:sz w:val="28"/>
          <w:szCs w:val="28"/>
        </w:rPr>
        <w:t>š</w:t>
      </w:r>
      <w:r w:rsidR="0022663B" w:rsidRPr="0090633F">
        <w:rPr>
          <w:rFonts w:ascii="HoloLens MDL2 Assets" w:hAnsi="HoloLens MDL2 Assets"/>
          <w:color w:val="404040" w:themeColor="text1" w:themeTint="BF"/>
          <w:sz w:val="28"/>
          <w:szCs w:val="28"/>
        </w:rPr>
        <w:t xml:space="preserve">ta je od sredine </w:t>
      </w:r>
      <w:r w:rsidR="0022663B" w:rsidRPr="0090633F">
        <w:rPr>
          <w:rFonts w:ascii="HoloLens MDL2 Assets" w:hAnsi="HoloLens MDL2 Assets"/>
          <w:color w:val="404040" w:themeColor="text1" w:themeTint="BF"/>
          <w:sz w:val="28"/>
          <w:szCs w:val="28"/>
        </w:rPr>
        <w:lastRenderedPageBreak/>
        <w:t>2020. godine najve</w:t>
      </w:r>
      <w:r w:rsidR="0022663B" w:rsidRPr="0090633F">
        <w:rPr>
          <w:rFonts w:ascii="Cambria" w:hAnsi="Cambria" w:cs="Cambria"/>
          <w:color w:val="404040" w:themeColor="text1" w:themeTint="BF"/>
          <w:sz w:val="28"/>
          <w:szCs w:val="28"/>
        </w:rPr>
        <w:t>ć</w:t>
      </w:r>
      <w:r w:rsidR="0022663B" w:rsidRPr="0090633F">
        <w:rPr>
          <w:rFonts w:ascii="HoloLens MDL2 Assets" w:hAnsi="HoloLens MDL2 Assets"/>
          <w:color w:val="404040" w:themeColor="text1" w:themeTint="BF"/>
          <w:sz w:val="28"/>
          <w:szCs w:val="28"/>
        </w:rPr>
        <w:t xml:space="preserve">im dijelom usmjeren na rad sa </w:t>
      </w:r>
      <w:r w:rsidR="0022663B" w:rsidRPr="0090633F">
        <w:rPr>
          <w:rFonts w:ascii="Cambria" w:hAnsi="Cambria" w:cs="Cambria"/>
          <w:color w:val="404040" w:themeColor="text1" w:themeTint="BF"/>
          <w:sz w:val="28"/>
          <w:szCs w:val="28"/>
        </w:rPr>
        <w:t>ž</w:t>
      </w:r>
      <w:r w:rsidR="0022663B" w:rsidRPr="0090633F">
        <w:rPr>
          <w:rFonts w:ascii="HoloLens MDL2 Assets" w:hAnsi="HoloLens MDL2 Assets"/>
          <w:color w:val="404040" w:themeColor="text1" w:themeTint="BF"/>
          <w:sz w:val="28"/>
          <w:szCs w:val="28"/>
        </w:rPr>
        <w:t xml:space="preserve">rtvama obiteljskog nasilja. </w:t>
      </w:r>
    </w:p>
    <w:p w14:paraId="11CD3960" w14:textId="091EE5BB" w:rsidR="00B25DF0" w:rsidRPr="0090633F" w:rsidRDefault="00B25DF0" w:rsidP="0033137E">
      <w:pPr>
        <w:jc w:val="both"/>
        <w:rPr>
          <w:rFonts w:ascii="HoloLens MDL2 Assets" w:hAnsi="HoloLens MDL2 Assets"/>
          <w:color w:val="404040" w:themeColor="text1" w:themeTint="BF"/>
          <w:sz w:val="28"/>
          <w:szCs w:val="28"/>
        </w:rPr>
      </w:pPr>
    </w:p>
    <w:p w14:paraId="015FDFD9" w14:textId="2664A2A7" w:rsidR="00B25DF0" w:rsidRPr="00084E3C" w:rsidRDefault="00B25DF0" w:rsidP="00B25DF0">
      <w:pPr>
        <w:pStyle w:val="ListParagraph"/>
        <w:numPr>
          <w:ilvl w:val="0"/>
          <w:numId w:val="3"/>
        </w:numPr>
        <w:jc w:val="both"/>
        <w:rPr>
          <w:rFonts w:ascii="HoloLens MDL2 Assets" w:hAnsi="HoloLens MDL2 Assets"/>
          <w:b/>
          <w:bCs/>
          <w:color w:val="4472C4" w:themeColor="accent1"/>
          <w:sz w:val="28"/>
          <w:szCs w:val="28"/>
          <w:u w:val="single"/>
        </w:rPr>
      </w:pPr>
      <w:r w:rsidRPr="00084E3C">
        <w:rPr>
          <w:rFonts w:ascii="HoloLens MDL2 Assets" w:hAnsi="HoloLens MDL2 Assets"/>
          <w:b/>
          <w:bCs/>
          <w:color w:val="4472C4" w:themeColor="accent1"/>
          <w:sz w:val="28"/>
          <w:szCs w:val="28"/>
          <w:u w:val="single"/>
        </w:rPr>
        <w:t>OSTALI PROJEKTI</w:t>
      </w:r>
    </w:p>
    <w:p w14:paraId="7DC0A1DA" w14:textId="5713E0F6" w:rsidR="00B25DF0" w:rsidRDefault="00B25DF0" w:rsidP="00B25DF0">
      <w:pPr>
        <w:jc w:val="both"/>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Udruga je u dosada</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 xml:space="preserve">njem radu implementirala nekoliko manjih projekata, a sudjelovala je i kao partner u projektima </w:t>
      </w:r>
      <w:r w:rsidRPr="0090633F">
        <w:rPr>
          <w:rFonts w:ascii="Cambria" w:hAnsi="Cambria" w:cs="Cambria"/>
          <w:color w:val="404040" w:themeColor="text1" w:themeTint="BF"/>
          <w:sz w:val="28"/>
          <w:szCs w:val="28"/>
        </w:rPr>
        <w:t>č</w:t>
      </w:r>
      <w:r w:rsidRPr="0090633F">
        <w:rPr>
          <w:rFonts w:ascii="HoloLens MDL2 Assets" w:hAnsi="HoloLens MDL2 Assets"/>
          <w:color w:val="404040" w:themeColor="text1" w:themeTint="BF"/>
          <w:sz w:val="28"/>
          <w:szCs w:val="28"/>
        </w:rPr>
        <w:t xml:space="preserve">iji su prijavitelji bile inozemne organizacije. </w:t>
      </w:r>
    </w:p>
    <w:p w14:paraId="30AA1915" w14:textId="77777777" w:rsidR="00A74436" w:rsidRDefault="00A74436" w:rsidP="00B25DF0">
      <w:pPr>
        <w:jc w:val="both"/>
        <w:rPr>
          <w:rFonts w:ascii="HoloLens MDL2 Assets" w:hAnsi="HoloLens MDL2 Assets"/>
          <w:color w:val="404040" w:themeColor="text1" w:themeTint="BF"/>
          <w:sz w:val="28"/>
          <w:szCs w:val="28"/>
        </w:rPr>
      </w:pPr>
    </w:p>
    <w:p w14:paraId="6FFB9D30" w14:textId="77777777" w:rsidR="00A74436" w:rsidRPr="00A74436" w:rsidRDefault="00A74436" w:rsidP="00A74436">
      <w:pPr>
        <w:jc w:val="both"/>
        <w:rPr>
          <w:rFonts w:ascii="HoloLens MDL2 Assets" w:hAnsi="HoloLens MDL2 Assets"/>
          <w:color w:val="4472C4" w:themeColor="accent1"/>
          <w:sz w:val="28"/>
          <w:szCs w:val="28"/>
        </w:rPr>
      </w:pPr>
      <w:r w:rsidRPr="00A74436">
        <w:rPr>
          <w:rFonts w:ascii="Times New Roman" w:hAnsi="Times New Roman" w:cs="Times New Roman"/>
          <w:color w:val="4472C4" w:themeColor="accent1"/>
          <w:sz w:val="28"/>
          <w:szCs w:val="28"/>
        </w:rPr>
        <w:t>“</w:t>
      </w:r>
      <w:r w:rsidRPr="00A74436">
        <w:rPr>
          <w:rFonts w:ascii="HoloLens MDL2 Assets" w:hAnsi="HoloLens MDL2 Assets"/>
          <w:b/>
          <w:bCs/>
          <w:color w:val="4472C4" w:themeColor="accent1"/>
          <w:sz w:val="28"/>
          <w:szCs w:val="28"/>
        </w:rPr>
        <w:t>DESSINONS NOTRE EUROPE DE DEMAIN</w:t>
      </w:r>
      <w:r w:rsidRPr="00A74436">
        <w:rPr>
          <w:rFonts w:ascii="Cambria" w:hAnsi="Cambria" w:cs="Cambria"/>
          <w:b/>
          <w:bCs/>
          <w:color w:val="4472C4" w:themeColor="accent1"/>
          <w:sz w:val="28"/>
          <w:szCs w:val="28"/>
        </w:rPr>
        <w:t>”</w:t>
      </w:r>
    </w:p>
    <w:p w14:paraId="42AE7D88" w14:textId="50E4DE08" w:rsidR="00A74436" w:rsidRPr="00A74436" w:rsidRDefault="00A74436" w:rsidP="00A74436">
      <w:pPr>
        <w:jc w:val="both"/>
        <w:rPr>
          <w:rFonts w:ascii="HoloLens MDL2 Assets" w:hAnsi="HoloLens MDL2 Assets"/>
          <w:color w:val="404040" w:themeColor="text1" w:themeTint="BF"/>
          <w:sz w:val="28"/>
          <w:szCs w:val="28"/>
        </w:rPr>
      </w:pPr>
      <w:r w:rsidRPr="00A74436">
        <w:rPr>
          <w:rFonts w:ascii="HoloLens MDL2 Assets" w:hAnsi="HoloLens MDL2 Assets"/>
          <w:color w:val="404040" w:themeColor="text1" w:themeTint="BF"/>
          <w:sz w:val="28"/>
          <w:szCs w:val="28"/>
        </w:rPr>
        <w:t xml:space="preserve">Udruga </w:t>
      </w:r>
      <w:r w:rsidRPr="00A74436">
        <w:rPr>
          <w:rFonts w:ascii="Times New Roman" w:hAnsi="Times New Roman" w:cs="Times New Roman"/>
          <w:color w:val="404040" w:themeColor="text1" w:themeTint="BF"/>
          <w:sz w:val="28"/>
          <w:szCs w:val="28"/>
        </w:rPr>
        <w:t>„</w:t>
      </w:r>
      <w:r w:rsidRPr="00A74436">
        <w:rPr>
          <w:rFonts w:ascii="HoloLens MDL2 Assets" w:hAnsi="HoloLens MDL2 Assets"/>
          <w:color w:val="404040" w:themeColor="text1" w:themeTint="BF"/>
          <w:sz w:val="28"/>
          <w:szCs w:val="28"/>
        </w:rPr>
        <w:t>DUGA</w:t>
      </w:r>
      <w:r w:rsidRPr="00A74436">
        <w:rPr>
          <w:rFonts w:ascii="Times New Roman" w:hAnsi="Times New Roman" w:cs="Times New Roman"/>
          <w:color w:val="404040" w:themeColor="text1" w:themeTint="BF"/>
          <w:sz w:val="28"/>
          <w:szCs w:val="28"/>
        </w:rPr>
        <w:t>“</w:t>
      </w:r>
      <w:r w:rsidRPr="00A74436">
        <w:rPr>
          <w:rFonts w:ascii="HoloLens MDL2 Assets" w:hAnsi="HoloLens MDL2 Assets"/>
          <w:color w:val="404040" w:themeColor="text1" w:themeTint="BF"/>
          <w:sz w:val="28"/>
          <w:szCs w:val="28"/>
        </w:rPr>
        <w:t xml:space="preserve"> je u ulozi partnera </w:t>
      </w:r>
      <w:r>
        <w:rPr>
          <w:rFonts w:ascii="Cambria" w:hAnsi="Cambria"/>
          <w:color w:val="404040" w:themeColor="text1" w:themeTint="BF"/>
          <w:sz w:val="28"/>
          <w:szCs w:val="28"/>
        </w:rPr>
        <w:t>sudjelovala u implementaciji</w:t>
      </w:r>
      <w:r w:rsidRPr="00A74436">
        <w:rPr>
          <w:rFonts w:ascii="HoloLens MDL2 Assets" w:hAnsi="HoloLens MDL2 Assets"/>
          <w:color w:val="404040" w:themeColor="text1" w:themeTint="BF"/>
          <w:sz w:val="28"/>
          <w:szCs w:val="28"/>
        </w:rPr>
        <w:t xml:space="preserve"> projekta </w:t>
      </w:r>
      <w:r w:rsidRPr="00A74436">
        <w:rPr>
          <w:rFonts w:ascii="Times New Roman" w:hAnsi="Times New Roman" w:cs="Times New Roman"/>
          <w:color w:val="404040" w:themeColor="text1" w:themeTint="BF"/>
          <w:sz w:val="28"/>
          <w:szCs w:val="28"/>
        </w:rPr>
        <w:t>„</w:t>
      </w:r>
      <w:proofErr w:type="spellStart"/>
      <w:r w:rsidRPr="00A74436">
        <w:rPr>
          <w:rFonts w:ascii="HoloLens MDL2 Assets" w:hAnsi="HoloLens MDL2 Assets"/>
          <w:color w:val="404040" w:themeColor="text1" w:themeTint="BF"/>
          <w:sz w:val="28"/>
          <w:szCs w:val="28"/>
        </w:rPr>
        <w:t>Dessinons</w:t>
      </w:r>
      <w:proofErr w:type="spellEnd"/>
      <w:r w:rsidRPr="00A74436">
        <w:rPr>
          <w:rFonts w:ascii="HoloLens MDL2 Assets" w:hAnsi="HoloLens MDL2 Assets"/>
          <w:color w:val="404040" w:themeColor="text1" w:themeTint="BF"/>
          <w:sz w:val="28"/>
          <w:szCs w:val="28"/>
        </w:rPr>
        <w:t xml:space="preserve"> Notre Europe de </w:t>
      </w:r>
      <w:proofErr w:type="spellStart"/>
      <w:r w:rsidRPr="00A74436">
        <w:rPr>
          <w:rFonts w:ascii="HoloLens MDL2 Assets" w:hAnsi="HoloLens MDL2 Assets"/>
          <w:color w:val="404040" w:themeColor="text1" w:themeTint="BF"/>
          <w:sz w:val="28"/>
          <w:szCs w:val="28"/>
        </w:rPr>
        <w:t>Demain</w:t>
      </w:r>
      <w:proofErr w:type="spellEnd"/>
      <w:r w:rsidRPr="00A74436">
        <w:rPr>
          <w:rFonts w:ascii="Cambria" w:hAnsi="Cambria" w:cs="Cambria"/>
          <w:color w:val="404040" w:themeColor="text1" w:themeTint="BF"/>
          <w:sz w:val="28"/>
          <w:szCs w:val="28"/>
        </w:rPr>
        <w:t>“</w:t>
      </w:r>
      <w:r w:rsidRPr="00A74436">
        <w:rPr>
          <w:rFonts w:ascii="HoloLens MDL2 Assets" w:hAnsi="HoloLens MDL2 Assets"/>
          <w:color w:val="404040" w:themeColor="text1" w:themeTint="BF"/>
          <w:sz w:val="28"/>
          <w:szCs w:val="28"/>
        </w:rPr>
        <w:t>. Rije</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 xml:space="preserve"> je o projektu </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 xml:space="preserve">iji je prijavitelj francuska udruga </w:t>
      </w:r>
      <w:proofErr w:type="spellStart"/>
      <w:r w:rsidRPr="00A74436">
        <w:rPr>
          <w:rFonts w:ascii="HoloLens MDL2 Assets" w:hAnsi="HoloLens MDL2 Assets"/>
          <w:color w:val="404040" w:themeColor="text1" w:themeTint="BF"/>
          <w:sz w:val="28"/>
          <w:szCs w:val="28"/>
        </w:rPr>
        <w:t>Veauche</w:t>
      </w:r>
      <w:proofErr w:type="spellEnd"/>
      <w:r w:rsidRPr="00A74436">
        <w:rPr>
          <w:rFonts w:ascii="HoloLens MDL2 Assets" w:hAnsi="HoloLens MDL2 Assets"/>
          <w:color w:val="404040" w:themeColor="text1" w:themeTint="BF"/>
          <w:sz w:val="28"/>
          <w:szCs w:val="28"/>
        </w:rPr>
        <w:t xml:space="preserve"> </w:t>
      </w:r>
      <w:proofErr w:type="spellStart"/>
      <w:r w:rsidRPr="00A74436">
        <w:rPr>
          <w:rFonts w:ascii="HoloLens MDL2 Assets" w:hAnsi="HoloLens MDL2 Assets"/>
          <w:color w:val="404040" w:themeColor="text1" w:themeTint="BF"/>
          <w:sz w:val="28"/>
          <w:szCs w:val="28"/>
        </w:rPr>
        <w:t>Jumelages</w:t>
      </w:r>
      <w:proofErr w:type="spellEnd"/>
      <w:r w:rsidRPr="00A74436">
        <w:rPr>
          <w:rFonts w:ascii="HoloLens MDL2 Assets" w:hAnsi="HoloLens MDL2 Assets"/>
          <w:color w:val="404040" w:themeColor="text1" w:themeTint="BF"/>
          <w:sz w:val="28"/>
          <w:szCs w:val="28"/>
        </w:rPr>
        <w:t>, a partneri su organizacije iz Njema</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 xml:space="preserve">ke, Italije, </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panjolske i Hrvatske. Sredstva za implementaciju projekta osigurana su iz programa Europa za gra</w:t>
      </w:r>
      <w:r w:rsidRPr="00A74436">
        <w:rPr>
          <w:rFonts w:ascii="Cambria" w:hAnsi="Cambria" w:cs="Cambria"/>
          <w:color w:val="404040" w:themeColor="text1" w:themeTint="BF"/>
          <w:sz w:val="28"/>
          <w:szCs w:val="28"/>
        </w:rPr>
        <w:t>đ</w:t>
      </w:r>
      <w:r w:rsidRPr="00A74436">
        <w:rPr>
          <w:rFonts w:ascii="HoloLens MDL2 Assets" w:hAnsi="HoloLens MDL2 Assets"/>
          <w:color w:val="404040" w:themeColor="text1" w:themeTint="BF"/>
          <w:sz w:val="28"/>
          <w:szCs w:val="28"/>
        </w:rPr>
        <w:t>ane, programa Europske Unije koji promi</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e suradnju europskih zemalja u podru</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jima vezanima za zajedni</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ku europsku povijest i aktivno europsko gra</w:t>
      </w:r>
      <w:r w:rsidRPr="00A74436">
        <w:rPr>
          <w:rFonts w:ascii="Cambria" w:hAnsi="Cambria" w:cs="Cambria"/>
          <w:color w:val="404040" w:themeColor="text1" w:themeTint="BF"/>
          <w:sz w:val="28"/>
          <w:szCs w:val="28"/>
        </w:rPr>
        <w:t>đ</w:t>
      </w:r>
      <w:r w:rsidRPr="00A74436">
        <w:rPr>
          <w:rFonts w:ascii="HoloLens MDL2 Assets" w:hAnsi="HoloLens MDL2 Assets"/>
          <w:color w:val="404040" w:themeColor="text1" w:themeTint="BF"/>
          <w:sz w:val="28"/>
          <w:szCs w:val="28"/>
        </w:rPr>
        <w:t>anstvo. Tako</w:t>
      </w:r>
      <w:r w:rsidRPr="00A74436">
        <w:rPr>
          <w:rFonts w:ascii="Cambria" w:hAnsi="Cambria" w:cs="Cambria"/>
          <w:color w:val="404040" w:themeColor="text1" w:themeTint="BF"/>
          <w:sz w:val="28"/>
          <w:szCs w:val="28"/>
        </w:rPr>
        <w:t>đ</w:t>
      </w:r>
      <w:r w:rsidRPr="00A74436">
        <w:rPr>
          <w:rFonts w:ascii="HoloLens MDL2 Assets" w:hAnsi="HoloLens MDL2 Assets"/>
          <w:color w:val="404040" w:themeColor="text1" w:themeTint="BF"/>
          <w:sz w:val="28"/>
          <w:szCs w:val="28"/>
        </w:rPr>
        <w:t>er, projekt je usmjeren na ja</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anje veza izme</w:t>
      </w:r>
      <w:r w:rsidRPr="00A74436">
        <w:rPr>
          <w:rFonts w:ascii="Cambria" w:hAnsi="Cambria" w:cs="Cambria"/>
          <w:color w:val="404040" w:themeColor="text1" w:themeTint="BF"/>
          <w:sz w:val="28"/>
          <w:szCs w:val="28"/>
        </w:rPr>
        <w:t>đ</w:t>
      </w:r>
      <w:r w:rsidRPr="00A74436">
        <w:rPr>
          <w:rFonts w:ascii="HoloLens MDL2 Assets" w:hAnsi="HoloLens MDL2 Assets"/>
          <w:color w:val="404040" w:themeColor="text1" w:themeTint="BF"/>
          <w:sz w:val="28"/>
          <w:szCs w:val="28"/>
        </w:rPr>
        <w:t>u gradova partnera, sa stvaranjem mogu</w:t>
      </w:r>
      <w:r w:rsidRPr="00A74436">
        <w:rPr>
          <w:rFonts w:ascii="Cambria" w:hAnsi="Cambria" w:cs="Cambria"/>
          <w:color w:val="404040" w:themeColor="text1" w:themeTint="BF"/>
          <w:sz w:val="28"/>
          <w:szCs w:val="28"/>
        </w:rPr>
        <w:t>ć</w:t>
      </w:r>
      <w:r w:rsidRPr="00A74436">
        <w:rPr>
          <w:rFonts w:ascii="HoloLens MDL2 Assets" w:hAnsi="HoloLens MDL2 Assets"/>
          <w:color w:val="404040" w:themeColor="text1" w:themeTint="BF"/>
          <w:sz w:val="28"/>
          <w:szCs w:val="28"/>
        </w:rPr>
        <w:t>nosti za budu</w:t>
      </w:r>
      <w:r w:rsidRPr="00A74436">
        <w:rPr>
          <w:rFonts w:ascii="Cambria" w:hAnsi="Cambria" w:cs="Cambria"/>
          <w:color w:val="404040" w:themeColor="text1" w:themeTint="BF"/>
          <w:sz w:val="28"/>
          <w:szCs w:val="28"/>
        </w:rPr>
        <w:t>ć</w:t>
      </w:r>
      <w:r w:rsidRPr="00A74436">
        <w:rPr>
          <w:rFonts w:ascii="HoloLens MDL2 Assets" w:hAnsi="HoloLens MDL2 Assets"/>
          <w:color w:val="404040" w:themeColor="text1" w:themeTint="BF"/>
          <w:sz w:val="28"/>
          <w:szCs w:val="28"/>
        </w:rPr>
        <w:t>e suradnje.</w:t>
      </w:r>
    </w:p>
    <w:p w14:paraId="3CD3E3E7" w14:textId="719AFD32" w:rsidR="0033137E" w:rsidRDefault="00A74436" w:rsidP="0033137E">
      <w:pPr>
        <w:jc w:val="both"/>
        <w:rPr>
          <w:rFonts w:ascii="Cambria" w:hAnsi="Cambria"/>
          <w:color w:val="404040" w:themeColor="text1" w:themeTint="BF"/>
          <w:sz w:val="28"/>
          <w:szCs w:val="28"/>
        </w:rPr>
      </w:pPr>
      <w:r w:rsidRPr="00A74436">
        <w:rPr>
          <w:rFonts w:ascii="HoloLens MDL2 Assets" w:hAnsi="HoloLens MDL2 Assets"/>
          <w:color w:val="404040" w:themeColor="text1" w:themeTint="BF"/>
          <w:sz w:val="28"/>
          <w:szCs w:val="28"/>
        </w:rPr>
        <w:t>U okviru ovog projekta, u svakom gradu partneru odr</w:t>
      </w:r>
      <w:r w:rsidRPr="00A74436">
        <w:rPr>
          <w:rFonts w:ascii="Cambria" w:hAnsi="Cambria" w:cs="Cambria"/>
          <w:color w:val="404040" w:themeColor="text1" w:themeTint="BF"/>
          <w:sz w:val="28"/>
          <w:szCs w:val="28"/>
        </w:rPr>
        <w:t>ž</w:t>
      </w:r>
      <w:r w:rsidRPr="00A74436">
        <w:rPr>
          <w:rFonts w:ascii="HoloLens MDL2 Assets" w:hAnsi="HoloLens MDL2 Assets"/>
          <w:color w:val="404040" w:themeColor="text1" w:themeTint="BF"/>
          <w:sz w:val="28"/>
          <w:szCs w:val="28"/>
        </w:rPr>
        <w:t>a</w:t>
      </w:r>
      <w:r>
        <w:rPr>
          <w:rFonts w:ascii="Cambria" w:hAnsi="Cambria"/>
          <w:color w:val="404040" w:themeColor="text1" w:themeTint="BF"/>
          <w:sz w:val="28"/>
          <w:szCs w:val="28"/>
        </w:rPr>
        <w:t>o</w:t>
      </w:r>
      <w:r w:rsidRPr="00A74436">
        <w:rPr>
          <w:rFonts w:ascii="HoloLens MDL2 Assets" w:hAnsi="HoloLens MDL2 Assets"/>
          <w:color w:val="404040" w:themeColor="text1" w:themeTint="BF"/>
          <w:sz w:val="28"/>
          <w:szCs w:val="28"/>
        </w:rPr>
        <w:t xml:space="preserve"> se ciklus radionica crtanja stripa na temu solidarnosti, okoli</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a</w:t>
      </w:r>
      <w:r>
        <w:rPr>
          <w:rFonts w:ascii="HoloLens MDL2 Assets" w:hAnsi="HoloLens MDL2 Assets"/>
          <w:color w:val="404040" w:themeColor="text1" w:themeTint="BF"/>
          <w:sz w:val="28"/>
          <w:szCs w:val="28"/>
        </w:rPr>
        <w:t xml:space="preserve"> </w:t>
      </w:r>
      <w:r>
        <w:rPr>
          <w:rFonts w:ascii="Cambria" w:hAnsi="Cambria"/>
          <w:color w:val="404040" w:themeColor="text1" w:themeTint="BF"/>
          <w:sz w:val="28"/>
          <w:szCs w:val="28"/>
        </w:rPr>
        <w:t>i</w:t>
      </w:r>
      <w:r w:rsidRPr="00A74436">
        <w:rPr>
          <w:rFonts w:ascii="HoloLens MDL2 Assets" w:hAnsi="HoloLens MDL2 Assets"/>
          <w:color w:val="404040" w:themeColor="text1" w:themeTint="BF"/>
          <w:sz w:val="28"/>
          <w:szCs w:val="28"/>
        </w:rPr>
        <w:t xml:space="preserve"> zdravstvene krize za vrijeme pandemije COVID-19 s fokusom na kontekst lokalne zajednice. Sudionici </w:t>
      </w:r>
      <w:r>
        <w:rPr>
          <w:rFonts w:ascii="Cambria" w:hAnsi="Cambria" w:cs="Cambria"/>
          <w:color w:val="404040" w:themeColor="text1" w:themeTint="BF"/>
          <w:sz w:val="28"/>
          <w:szCs w:val="28"/>
        </w:rPr>
        <w:t>su</w:t>
      </w:r>
      <w:r w:rsidRPr="00A74436">
        <w:rPr>
          <w:rFonts w:ascii="HoloLens MDL2 Assets" w:hAnsi="HoloLens MDL2 Assets"/>
          <w:color w:val="404040" w:themeColor="text1" w:themeTint="BF"/>
          <w:sz w:val="28"/>
          <w:szCs w:val="28"/>
        </w:rPr>
        <w:t xml:space="preserve"> kroz crtanje stripa poku</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a</w:t>
      </w:r>
      <w:r>
        <w:rPr>
          <w:rFonts w:ascii="Cambria" w:hAnsi="Cambria"/>
          <w:color w:val="404040" w:themeColor="text1" w:themeTint="BF"/>
          <w:sz w:val="28"/>
          <w:szCs w:val="28"/>
        </w:rPr>
        <w:t>l</w:t>
      </w:r>
      <w:r w:rsidRPr="00A74436">
        <w:rPr>
          <w:rFonts w:ascii="HoloLens MDL2 Assets" w:hAnsi="HoloLens MDL2 Assets"/>
          <w:color w:val="404040" w:themeColor="text1" w:themeTint="BF"/>
          <w:sz w:val="28"/>
          <w:szCs w:val="28"/>
        </w:rPr>
        <w:t>i predo</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iti svoje odgovore na pitanja o tome kako je zdravstvena kriza promijenila na</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 xml:space="preserve"> mentalitet i na</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 xml:space="preserve"> na</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 xml:space="preserve">in </w:t>
      </w:r>
      <w:r w:rsidRPr="00A74436">
        <w:rPr>
          <w:rFonts w:ascii="Cambria" w:hAnsi="Cambria" w:cs="Cambria"/>
          <w:color w:val="404040" w:themeColor="text1" w:themeTint="BF"/>
          <w:sz w:val="28"/>
          <w:szCs w:val="28"/>
        </w:rPr>
        <w:t>ž</w:t>
      </w:r>
      <w:r w:rsidRPr="00A74436">
        <w:rPr>
          <w:rFonts w:ascii="HoloLens MDL2 Assets" w:hAnsi="HoloLens MDL2 Assets"/>
          <w:color w:val="404040" w:themeColor="text1" w:themeTint="BF"/>
          <w:sz w:val="28"/>
          <w:szCs w:val="28"/>
        </w:rPr>
        <w:t>ivota i kako je utjecala na o</w:t>
      </w:r>
      <w:r w:rsidRPr="00A74436">
        <w:rPr>
          <w:rFonts w:ascii="Cambria" w:hAnsi="Cambria" w:cs="Cambria"/>
          <w:color w:val="404040" w:themeColor="text1" w:themeTint="BF"/>
          <w:sz w:val="28"/>
          <w:szCs w:val="28"/>
        </w:rPr>
        <w:t>č</w:t>
      </w:r>
      <w:r w:rsidRPr="00A74436">
        <w:rPr>
          <w:rFonts w:ascii="HoloLens MDL2 Assets" w:hAnsi="HoloLens MDL2 Assets"/>
          <w:color w:val="404040" w:themeColor="text1" w:themeTint="BF"/>
          <w:sz w:val="28"/>
          <w:szCs w:val="28"/>
        </w:rPr>
        <w:t>uvanje okoli</w:t>
      </w:r>
      <w:r w:rsidRPr="00A74436">
        <w:rPr>
          <w:rFonts w:ascii="Cambria" w:hAnsi="Cambria" w:cs="Cambria"/>
          <w:color w:val="404040" w:themeColor="text1" w:themeTint="BF"/>
          <w:sz w:val="28"/>
          <w:szCs w:val="28"/>
        </w:rPr>
        <w:t>š</w:t>
      </w:r>
      <w:r w:rsidRPr="00A74436">
        <w:rPr>
          <w:rFonts w:ascii="HoloLens MDL2 Assets" w:hAnsi="HoloLens MDL2 Assets"/>
          <w:color w:val="404040" w:themeColor="text1" w:themeTint="BF"/>
          <w:sz w:val="28"/>
          <w:szCs w:val="28"/>
        </w:rPr>
        <w:t>a i solidarnost me</w:t>
      </w:r>
      <w:r w:rsidRPr="00A74436">
        <w:rPr>
          <w:rFonts w:ascii="Cambria" w:hAnsi="Cambria" w:cs="Cambria"/>
          <w:color w:val="404040" w:themeColor="text1" w:themeTint="BF"/>
          <w:sz w:val="28"/>
          <w:szCs w:val="28"/>
        </w:rPr>
        <w:t>đ</w:t>
      </w:r>
      <w:r w:rsidRPr="00A74436">
        <w:rPr>
          <w:rFonts w:ascii="HoloLens MDL2 Assets" w:hAnsi="HoloLens MDL2 Assets"/>
          <w:color w:val="404040" w:themeColor="text1" w:themeTint="BF"/>
          <w:sz w:val="28"/>
          <w:szCs w:val="28"/>
        </w:rPr>
        <w:t>u ljudima</w:t>
      </w:r>
      <w:r>
        <w:rPr>
          <w:rFonts w:ascii="Cambria" w:hAnsi="Cambria"/>
          <w:color w:val="404040" w:themeColor="text1" w:themeTint="BF"/>
          <w:sz w:val="28"/>
          <w:szCs w:val="28"/>
        </w:rPr>
        <w:t>.</w:t>
      </w:r>
      <w:r w:rsidRPr="00A74436">
        <w:rPr>
          <w:rFonts w:ascii="HoloLens MDL2 Assets" w:hAnsi="HoloLens MDL2 Assets"/>
          <w:color w:val="404040" w:themeColor="text1" w:themeTint="BF"/>
          <w:sz w:val="28"/>
          <w:szCs w:val="28"/>
        </w:rPr>
        <w:t xml:space="preserve"> </w:t>
      </w:r>
      <w:r>
        <w:rPr>
          <w:rFonts w:ascii="Cambria" w:hAnsi="Cambria"/>
          <w:color w:val="404040" w:themeColor="text1" w:themeTint="BF"/>
          <w:sz w:val="28"/>
          <w:szCs w:val="28"/>
        </w:rPr>
        <w:t xml:space="preserve">Završna aktivnost projekta održana je u Francuskoj, a na njoj su sudjelovali svi partneri. </w:t>
      </w:r>
    </w:p>
    <w:p w14:paraId="61F04C77" w14:textId="77777777" w:rsidR="00A74436" w:rsidRDefault="00A74436" w:rsidP="0033137E">
      <w:pPr>
        <w:jc w:val="both"/>
        <w:rPr>
          <w:rFonts w:ascii="Cambria" w:hAnsi="Cambria"/>
          <w:color w:val="404040" w:themeColor="text1" w:themeTint="BF"/>
          <w:sz w:val="28"/>
          <w:szCs w:val="28"/>
        </w:rPr>
      </w:pPr>
    </w:p>
    <w:p w14:paraId="1FB80483" w14:textId="1B74F9AC" w:rsidR="00A74436" w:rsidRPr="00A74436" w:rsidRDefault="00A74436" w:rsidP="00A74436">
      <w:pPr>
        <w:jc w:val="both"/>
        <w:rPr>
          <w:rFonts w:ascii="Cambria" w:hAnsi="Cambria"/>
          <w:b/>
          <w:bCs/>
          <w:color w:val="4472C4" w:themeColor="accent1"/>
          <w:sz w:val="28"/>
          <w:szCs w:val="28"/>
        </w:rPr>
      </w:pPr>
      <w:r w:rsidRPr="00A74436">
        <w:rPr>
          <w:rFonts w:ascii="Cambria" w:hAnsi="Cambria"/>
          <w:b/>
          <w:bCs/>
          <w:color w:val="4472C4" w:themeColor="accent1"/>
          <w:sz w:val="28"/>
          <w:szCs w:val="28"/>
        </w:rPr>
        <w:t>BUDI MI PODRŠKA!</w:t>
      </w:r>
    </w:p>
    <w:p w14:paraId="7191E409" w14:textId="6DF8C28D" w:rsidR="00A74436" w:rsidRDefault="00A74436" w:rsidP="00CD6016">
      <w:pPr>
        <w:jc w:val="both"/>
        <w:rPr>
          <w:rFonts w:ascii="Cambria" w:hAnsi="Cambria"/>
          <w:color w:val="404040" w:themeColor="text1" w:themeTint="BF"/>
          <w:sz w:val="28"/>
          <w:szCs w:val="28"/>
        </w:rPr>
      </w:pPr>
      <w:r w:rsidRPr="00A74436">
        <w:rPr>
          <w:rFonts w:ascii="Cambria" w:hAnsi="Cambria"/>
          <w:color w:val="404040" w:themeColor="text1" w:themeTint="BF"/>
          <w:sz w:val="28"/>
          <w:szCs w:val="28"/>
        </w:rPr>
        <w:t xml:space="preserve">Projekt je osmišljen kao nadogradnja </w:t>
      </w:r>
      <w:r>
        <w:rPr>
          <w:rFonts w:ascii="Cambria" w:hAnsi="Cambria"/>
          <w:color w:val="404040" w:themeColor="text1" w:themeTint="BF"/>
          <w:sz w:val="28"/>
          <w:szCs w:val="28"/>
        </w:rPr>
        <w:t>aktivnosti</w:t>
      </w:r>
      <w:r w:rsidRPr="00A74436">
        <w:rPr>
          <w:rFonts w:ascii="Cambria" w:hAnsi="Cambria"/>
          <w:color w:val="404040" w:themeColor="text1" w:themeTint="BF"/>
          <w:sz w:val="28"/>
          <w:szCs w:val="28"/>
        </w:rPr>
        <w:t xml:space="preserve"> Savjetovališta udruge, koji se kontinuirano provodi od 2010. godine</w:t>
      </w:r>
      <w:r>
        <w:rPr>
          <w:rFonts w:ascii="Cambria" w:hAnsi="Cambria"/>
          <w:color w:val="404040" w:themeColor="text1" w:themeTint="BF"/>
          <w:sz w:val="28"/>
          <w:szCs w:val="28"/>
        </w:rPr>
        <w:t xml:space="preserve">.  Cilj projekta je </w:t>
      </w:r>
      <w:r w:rsidRPr="00A74436">
        <w:rPr>
          <w:rFonts w:ascii="Cambria" w:hAnsi="Cambria"/>
          <w:color w:val="404040" w:themeColor="text1" w:themeTint="BF"/>
          <w:sz w:val="28"/>
          <w:szCs w:val="28"/>
        </w:rPr>
        <w:t>pružanj</w:t>
      </w:r>
      <w:r>
        <w:rPr>
          <w:rFonts w:ascii="Cambria" w:hAnsi="Cambria"/>
          <w:color w:val="404040" w:themeColor="text1" w:themeTint="BF"/>
          <w:sz w:val="28"/>
          <w:szCs w:val="28"/>
        </w:rPr>
        <w:t>e</w:t>
      </w:r>
      <w:r w:rsidRPr="00A74436">
        <w:rPr>
          <w:rFonts w:ascii="Cambria" w:hAnsi="Cambria"/>
          <w:color w:val="404040" w:themeColor="text1" w:themeTint="BF"/>
          <w:sz w:val="28"/>
          <w:szCs w:val="28"/>
        </w:rPr>
        <w:t xml:space="preserve"> pomoći osnovnoškolskoj</w:t>
      </w:r>
      <w:r>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djeci</w:t>
      </w:r>
      <w:r>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 xml:space="preserve">prilikom savladavanja školskog gradiva i individualnih psiho-socijalnih poteškoća. U okviru projektnih aktivnosti predviđen je rad </w:t>
      </w:r>
      <w:proofErr w:type="spellStart"/>
      <w:r w:rsidRPr="00A74436">
        <w:rPr>
          <w:rFonts w:ascii="Cambria" w:hAnsi="Cambria"/>
          <w:color w:val="404040" w:themeColor="text1" w:themeTint="BF"/>
          <w:sz w:val="28"/>
          <w:szCs w:val="28"/>
        </w:rPr>
        <w:t>logopedinje</w:t>
      </w:r>
      <w:proofErr w:type="spellEnd"/>
      <w:r w:rsidRPr="00A74436">
        <w:rPr>
          <w:rFonts w:ascii="Cambria" w:hAnsi="Cambria"/>
          <w:color w:val="404040" w:themeColor="text1" w:themeTint="BF"/>
          <w:sz w:val="28"/>
          <w:szCs w:val="28"/>
        </w:rPr>
        <w:t xml:space="preserve"> koja je provodila </w:t>
      </w:r>
      <w:r>
        <w:rPr>
          <w:rFonts w:ascii="Cambria" w:hAnsi="Cambria"/>
          <w:color w:val="404040" w:themeColor="text1" w:themeTint="BF"/>
          <w:sz w:val="28"/>
          <w:szCs w:val="28"/>
        </w:rPr>
        <w:t xml:space="preserve">besplatni </w:t>
      </w:r>
      <w:proofErr w:type="spellStart"/>
      <w:r>
        <w:rPr>
          <w:rFonts w:ascii="Cambria" w:hAnsi="Cambria"/>
          <w:color w:val="404040" w:themeColor="text1" w:themeTint="BF"/>
          <w:sz w:val="28"/>
          <w:szCs w:val="28"/>
        </w:rPr>
        <w:t>logopedski</w:t>
      </w:r>
      <w:proofErr w:type="spellEnd"/>
      <w:r>
        <w:rPr>
          <w:rFonts w:ascii="Cambria" w:hAnsi="Cambria"/>
          <w:color w:val="404040" w:themeColor="text1" w:themeTint="BF"/>
          <w:sz w:val="28"/>
          <w:szCs w:val="28"/>
        </w:rPr>
        <w:t xml:space="preserve"> </w:t>
      </w:r>
      <w:proofErr w:type="spellStart"/>
      <w:r>
        <w:rPr>
          <w:rFonts w:ascii="Cambria" w:hAnsi="Cambria"/>
          <w:color w:val="404040" w:themeColor="text1" w:themeTint="BF"/>
          <w:sz w:val="28"/>
          <w:szCs w:val="28"/>
        </w:rPr>
        <w:t>screening</w:t>
      </w:r>
      <w:proofErr w:type="spellEnd"/>
      <w:r>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kod korisnika osnovnoškolske dobi.</w:t>
      </w:r>
      <w:r>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Također,</w:t>
      </w:r>
      <w:r>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 xml:space="preserve">projekt je obuhvaćao i aktivnosti koje su osmišljene s ciljem da se osnovnoškolcima </w:t>
      </w:r>
      <w:r w:rsidRPr="00A74436">
        <w:rPr>
          <w:rFonts w:ascii="Cambria" w:hAnsi="Cambria"/>
          <w:color w:val="404040" w:themeColor="text1" w:themeTint="BF"/>
          <w:sz w:val="28"/>
          <w:szCs w:val="28"/>
        </w:rPr>
        <w:lastRenderedPageBreak/>
        <w:t>omogući konstruktivno provođenje dijela slobodnog vremena. Aktivnost je osmišljena s ciljem prevencije nepoželjnih oblika ponašanja kroz organiziranje sadržaja namijenjenog djeci u prostorijama Udruge. Projekt je financirala Splitsko-dalmatinska županija,</w:t>
      </w:r>
      <w:r w:rsidR="00CD6016">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a implementacija je</w:t>
      </w:r>
      <w:r w:rsidR="00CD6016">
        <w:rPr>
          <w:rFonts w:ascii="Cambria" w:hAnsi="Cambria"/>
          <w:color w:val="404040" w:themeColor="text1" w:themeTint="BF"/>
          <w:sz w:val="28"/>
          <w:szCs w:val="28"/>
        </w:rPr>
        <w:t xml:space="preserve"> </w:t>
      </w:r>
      <w:r w:rsidRPr="00A74436">
        <w:rPr>
          <w:rFonts w:ascii="Cambria" w:hAnsi="Cambria"/>
          <w:color w:val="404040" w:themeColor="text1" w:themeTint="BF"/>
          <w:sz w:val="28"/>
          <w:szCs w:val="28"/>
        </w:rPr>
        <w:t>trajala 6 mjeseci.</w:t>
      </w:r>
    </w:p>
    <w:p w14:paraId="71D3C667" w14:textId="5FF5617A" w:rsidR="00A74436" w:rsidRDefault="00A74436" w:rsidP="0033137E">
      <w:pPr>
        <w:jc w:val="both"/>
        <w:rPr>
          <w:rFonts w:ascii="Cambria" w:hAnsi="Cambria"/>
          <w:color w:val="404040" w:themeColor="text1" w:themeTint="BF"/>
          <w:sz w:val="28"/>
          <w:szCs w:val="28"/>
        </w:rPr>
      </w:pPr>
    </w:p>
    <w:p w14:paraId="076C8B84" w14:textId="77777777" w:rsidR="00783A45" w:rsidRPr="00783A45" w:rsidRDefault="00783A45" w:rsidP="00783A45">
      <w:pPr>
        <w:jc w:val="both"/>
        <w:rPr>
          <w:rFonts w:ascii="Cambria" w:hAnsi="Cambria"/>
          <w:b/>
          <w:bCs/>
          <w:color w:val="4472C4" w:themeColor="accent1"/>
          <w:sz w:val="28"/>
          <w:szCs w:val="28"/>
        </w:rPr>
      </w:pPr>
      <w:r w:rsidRPr="00783A45">
        <w:rPr>
          <w:rFonts w:ascii="Cambria" w:hAnsi="Cambria"/>
          <w:b/>
          <w:bCs/>
          <w:color w:val="4472C4" w:themeColor="accent1"/>
          <w:sz w:val="28"/>
          <w:szCs w:val="28"/>
        </w:rPr>
        <w:t>ROCK IN SOLIN</w:t>
      </w:r>
    </w:p>
    <w:p w14:paraId="6A31073D" w14:textId="77777777" w:rsidR="00783A45" w:rsidRPr="00783A45" w:rsidRDefault="00783A45" w:rsidP="00783A45">
      <w:pPr>
        <w:jc w:val="both"/>
        <w:rPr>
          <w:rFonts w:ascii="Cambria" w:hAnsi="Cambria"/>
          <w:color w:val="404040" w:themeColor="text1" w:themeTint="BF"/>
          <w:sz w:val="28"/>
          <w:szCs w:val="28"/>
        </w:rPr>
      </w:pPr>
      <w:r w:rsidRPr="00783A45">
        <w:rPr>
          <w:rFonts w:ascii="Cambria" w:hAnsi="Cambria"/>
          <w:color w:val="404040" w:themeColor="text1" w:themeTint="BF"/>
          <w:sz w:val="28"/>
          <w:szCs w:val="28"/>
        </w:rPr>
        <w:t xml:space="preserve">Projekt je pokrenut zbog nedostatka sadržaja za mlade u lokalnoj zajednici, a njegova glavna aktivnost odnosi se na organiziranje besplatnog koncerta demo bendova. Projekt je prvi put prijavljen 2013. godine i  od tada, pa do kraja 2019. godine, projekt je redovno proveden. Implementacija projekta je prestala 2020. godine zbog pandemije COVID-19. </w:t>
      </w:r>
    </w:p>
    <w:p w14:paraId="75EFA984" w14:textId="77777777" w:rsidR="00783A45" w:rsidRPr="00783A45" w:rsidRDefault="00783A45" w:rsidP="00783A45">
      <w:pPr>
        <w:jc w:val="both"/>
        <w:rPr>
          <w:rFonts w:ascii="Cambria" w:hAnsi="Cambria"/>
          <w:color w:val="404040" w:themeColor="text1" w:themeTint="BF"/>
          <w:sz w:val="28"/>
          <w:szCs w:val="28"/>
        </w:rPr>
      </w:pPr>
    </w:p>
    <w:p w14:paraId="06471E8C" w14:textId="77777777" w:rsidR="00783A45" w:rsidRPr="00783A45" w:rsidRDefault="00783A45" w:rsidP="00783A45">
      <w:pPr>
        <w:jc w:val="both"/>
        <w:rPr>
          <w:rFonts w:ascii="Cambria" w:hAnsi="Cambria"/>
          <w:b/>
          <w:bCs/>
          <w:color w:val="4472C4" w:themeColor="accent1"/>
          <w:sz w:val="28"/>
          <w:szCs w:val="28"/>
        </w:rPr>
      </w:pPr>
      <w:r w:rsidRPr="00783A45">
        <w:rPr>
          <w:rFonts w:ascii="Cambria" w:hAnsi="Cambria"/>
          <w:b/>
          <w:bCs/>
          <w:color w:val="4472C4" w:themeColor="accent1"/>
          <w:sz w:val="28"/>
          <w:szCs w:val="28"/>
        </w:rPr>
        <w:t xml:space="preserve">KREATIVNOŠĆU PROTIV NASILJA” </w:t>
      </w:r>
    </w:p>
    <w:p w14:paraId="716BA26B" w14:textId="77777777" w:rsidR="00783A45" w:rsidRPr="00783A45" w:rsidRDefault="00783A45" w:rsidP="00783A45">
      <w:pPr>
        <w:jc w:val="both"/>
        <w:rPr>
          <w:rFonts w:ascii="Cambria" w:hAnsi="Cambria"/>
          <w:color w:val="404040" w:themeColor="text1" w:themeTint="BF"/>
          <w:sz w:val="28"/>
          <w:szCs w:val="28"/>
        </w:rPr>
      </w:pPr>
      <w:r w:rsidRPr="00783A45">
        <w:rPr>
          <w:rFonts w:ascii="Cambria" w:hAnsi="Cambria"/>
          <w:color w:val="404040" w:themeColor="text1" w:themeTint="BF"/>
          <w:sz w:val="28"/>
          <w:szCs w:val="28"/>
        </w:rPr>
        <w:t>Pod projektom „Kreativnošću protiv nasilja”, podrazumijeva se provođenje niza kreativnih radionica namijenjenih djeci, mladima i roditeljima s ciljem prevencije vršnjačkog nasilja. Projekt je osmišljen kako bi generirao stvaranje mreže suradnje između institucija na lokalnoj razini u prevenciji vršnjačkog nasilja. Projekt je odobren 2018. godine, implementacija je trajala 6 mjeseci, a sredstva za provedbu osigurala je Splitsko-dalmatinska županija.</w:t>
      </w:r>
    </w:p>
    <w:p w14:paraId="4942E09A" w14:textId="77777777" w:rsidR="00783A45" w:rsidRPr="00783A45" w:rsidRDefault="00783A45" w:rsidP="00783A45">
      <w:pPr>
        <w:jc w:val="both"/>
        <w:rPr>
          <w:rFonts w:ascii="Cambria" w:hAnsi="Cambria"/>
          <w:color w:val="404040" w:themeColor="text1" w:themeTint="BF"/>
          <w:sz w:val="28"/>
          <w:szCs w:val="28"/>
        </w:rPr>
      </w:pPr>
    </w:p>
    <w:p w14:paraId="25AF45FE" w14:textId="77777777" w:rsidR="00783A45" w:rsidRPr="00783A45" w:rsidRDefault="00783A45" w:rsidP="00783A45">
      <w:pPr>
        <w:jc w:val="both"/>
        <w:rPr>
          <w:rFonts w:ascii="Cambria" w:hAnsi="Cambria"/>
          <w:b/>
          <w:bCs/>
          <w:color w:val="4472C4" w:themeColor="accent1"/>
          <w:sz w:val="28"/>
          <w:szCs w:val="28"/>
        </w:rPr>
      </w:pPr>
      <w:r w:rsidRPr="00783A45">
        <w:rPr>
          <w:rFonts w:ascii="Cambria" w:hAnsi="Cambria"/>
          <w:b/>
          <w:bCs/>
          <w:color w:val="4472C4" w:themeColor="accent1"/>
          <w:sz w:val="28"/>
          <w:szCs w:val="28"/>
        </w:rPr>
        <w:t>“ZNANJE=SOCIJALNA INTEGRACIJA”</w:t>
      </w:r>
    </w:p>
    <w:p w14:paraId="501CF724" w14:textId="56A6D4CE" w:rsidR="00783A45" w:rsidRPr="00783A45" w:rsidRDefault="00783A45" w:rsidP="00783A45">
      <w:pPr>
        <w:jc w:val="both"/>
        <w:rPr>
          <w:rFonts w:ascii="Cambria" w:hAnsi="Cambria"/>
          <w:color w:val="404040" w:themeColor="text1" w:themeTint="BF"/>
          <w:sz w:val="28"/>
          <w:szCs w:val="28"/>
        </w:rPr>
      </w:pPr>
      <w:r w:rsidRPr="00783A45">
        <w:rPr>
          <w:rFonts w:ascii="Cambria" w:hAnsi="Cambria"/>
          <w:color w:val="404040" w:themeColor="text1" w:themeTint="BF"/>
          <w:sz w:val="28"/>
          <w:szCs w:val="28"/>
        </w:rPr>
        <w:t xml:space="preserve">Projekt je odobren krajem 2017. godine, s ciljem smanjenja socijalne isključenosti, prvenstveno u sferi roditeljstva, podizanjem razine kompetencije roditelja u nepovoljnom položaju. Partneri na projektu su bili Grad Solin i Centar za socijalnu skrb, a kao vanjski suradnici sudjelovale su osnovne škole s područja grada Solina. </w:t>
      </w:r>
      <w:r>
        <w:rPr>
          <w:rFonts w:ascii="Cambria" w:hAnsi="Cambria"/>
          <w:color w:val="404040" w:themeColor="text1" w:themeTint="BF"/>
          <w:sz w:val="28"/>
          <w:szCs w:val="28"/>
        </w:rPr>
        <w:t>Projekt je financiralo Ministarstvo za demografiju, obitelj, mlade i socijalnu politiku.</w:t>
      </w:r>
    </w:p>
    <w:p w14:paraId="02420011" w14:textId="77777777" w:rsidR="00783A45" w:rsidRPr="00783A45" w:rsidRDefault="00783A45" w:rsidP="00783A45">
      <w:pPr>
        <w:jc w:val="both"/>
        <w:rPr>
          <w:rFonts w:ascii="Cambria" w:hAnsi="Cambria"/>
          <w:color w:val="404040" w:themeColor="text1" w:themeTint="BF"/>
          <w:sz w:val="28"/>
          <w:szCs w:val="28"/>
        </w:rPr>
      </w:pPr>
    </w:p>
    <w:p w14:paraId="39093370" w14:textId="77777777" w:rsidR="00783A45" w:rsidRPr="00783A45" w:rsidRDefault="00783A45" w:rsidP="00783A45">
      <w:pPr>
        <w:jc w:val="both"/>
        <w:rPr>
          <w:rFonts w:ascii="Cambria" w:hAnsi="Cambria"/>
          <w:b/>
          <w:bCs/>
          <w:color w:val="4472C4" w:themeColor="accent1"/>
          <w:sz w:val="28"/>
          <w:szCs w:val="28"/>
        </w:rPr>
      </w:pPr>
      <w:r w:rsidRPr="00783A45">
        <w:rPr>
          <w:rFonts w:ascii="Cambria" w:hAnsi="Cambria"/>
          <w:b/>
          <w:bCs/>
          <w:color w:val="4472C4" w:themeColor="accent1"/>
          <w:sz w:val="28"/>
          <w:szCs w:val="28"/>
        </w:rPr>
        <w:t>„JEDNAKE MOGUĆNOSTI ZA SVE MLADE“</w:t>
      </w:r>
    </w:p>
    <w:p w14:paraId="3107306C" w14:textId="77777777" w:rsidR="00783A45" w:rsidRPr="00783A45" w:rsidRDefault="00783A45" w:rsidP="00783A45">
      <w:pPr>
        <w:jc w:val="both"/>
        <w:rPr>
          <w:rFonts w:ascii="Cambria" w:hAnsi="Cambria"/>
          <w:color w:val="404040" w:themeColor="text1" w:themeTint="BF"/>
          <w:sz w:val="28"/>
          <w:szCs w:val="28"/>
        </w:rPr>
      </w:pPr>
      <w:r w:rsidRPr="00783A45">
        <w:rPr>
          <w:rFonts w:ascii="Cambria" w:hAnsi="Cambria"/>
          <w:color w:val="404040" w:themeColor="text1" w:themeTint="BF"/>
          <w:sz w:val="28"/>
          <w:szCs w:val="28"/>
        </w:rPr>
        <w:t>Radi se i projektu za povećano socijalno uključivanje mladih kroz institucionalnu suradnju između vlasti i organizacija civilnog društva. Implementacija projekta trajala je od 01.04.2011. do 01.09.2012. godine.</w:t>
      </w:r>
    </w:p>
    <w:p w14:paraId="2436A3DE" w14:textId="3321AA26" w:rsidR="00783A45" w:rsidRDefault="00783A45" w:rsidP="0033137E">
      <w:pPr>
        <w:jc w:val="both"/>
        <w:rPr>
          <w:rFonts w:ascii="Cambria" w:hAnsi="Cambria"/>
          <w:color w:val="404040" w:themeColor="text1" w:themeTint="BF"/>
          <w:sz w:val="28"/>
          <w:szCs w:val="28"/>
        </w:rPr>
      </w:pPr>
      <w:r w:rsidRPr="00783A45">
        <w:rPr>
          <w:rFonts w:ascii="Cambria" w:hAnsi="Cambria"/>
          <w:color w:val="404040" w:themeColor="text1" w:themeTint="BF"/>
          <w:sz w:val="28"/>
          <w:szCs w:val="28"/>
        </w:rPr>
        <w:lastRenderedPageBreak/>
        <w:t>Partneri u projektu su: Institut za razvoj mladih KULT, BiH (nositelj projekta), Mreža mladih Hrvatske (partner za područje Republike Hrvatske), Grad Solin (jedinica lokalne  samouprava), Udruga „DUGA“ (lokalna organizacija). Cilj projekta je osnažiti mlade iz Hrvatske, Bosne i Hercegovine i Srbije da preuzmu vodstvo u zaštiti svojih prava, da utječu na donosioce odluka i poboljšaju kvalitetu života, prihvaćajući demokratske principe građanskog društva kao svoj životni stil.</w:t>
      </w:r>
    </w:p>
    <w:p w14:paraId="2D8932BF" w14:textId="77777777" w:rsidR="00783A45" w:rsidRPr="00783A45" w:rsidRDefault="00783A45" w:rsidP="0033137E">
      <w:pPr>
        <w:jc w:val="both"/>
        <w:rPr>
          <w:rFonts w:ascii="Cambria" w:hAnsi="Cambria"/>
          <w:color w:val="404040" w:themeColor="text1" w:themeTint="BF"/>
          <w:sz w:val="28"/>
          <w:szCs w:val="28"/>
        </w:rPr>
      </w:pPr>
    </w:p>
    <w:p w14:paraId="3992D43C" w14:textId="77777777" w:rsidR="00A74436" w:rsidRPr="00084E3C" w:rsidRDefault="00A74436" w:rsidP="0033137E">
      <w:pPr>
        <w:jc w:val="both"/>
        <w:rPr>
          <w:rFonts w:ascii="HoloLens MDL2 Assets" w:hAnsi="HoloLens MDL2 Assets"/>
          <w:color w:val="4472C4" w:themeColor="accent1"/>
          <w:sz w:val="28"/>
          <w:szCs w:val="28"/>
        </w:rPr>
      </w:pPr>
    </w:p>
    <w:p w14:paraId="5B5ECD38" w14:textId="61193FC7" w:rsidR="00874CFA" w:rsidRPr="00084E3C" w:rsidRDefault="008145FC" w:rsidP="00F5580C">
      <w:pPr>
        <w:jc w:val="cente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STRATE</w:t>
      </w:r>
      <w:r w:rsidRPr="00084E3C">
        <w:rPr>
          <w:rFonts w:ascii="Cambria" w:hAnsi="Cambria" w:cs="Cambria"/>
          <w:b/>
          <w:bCs/>
          <w:color w:val="4472C4" w:themeColor="accent1"/>
          <w:sz w:val="28"/>
          <w:szCs w:val="28"/>
        </w:rPr>
        <w:t>Š</w:t>
      </w:r>
      <w:r w:rsidRPr="00084E3C">
        <w:rPr>
          <w:rFonts w:ascii="HoloLens MDL2 Assets" w:hAnsi="HoloLens MDL2 Assets"/>
          <w:b/>
          <w:bCs/>
          <w:color w:val="4472C4" w:themeColor="accent1"/>
          <w:sz w:val="28"/>
          <w:szCs w:val="28"/>
        </w:rPr>
        <w:t>KI CILJEVI I AKTIVNOSTI UDRUGE ZA RAZDOBLJE OD 20</w:t>
      </w:r>
      <w:r w:rsidR="00F5580C" w:rsidRPr="00084E3C">
        <w:rPr>
          <w:rFonts w:ascii="HoloLens MDL2 Assets" w:hAnsi="HoloLens MDL2 Assets"/>
          <w:b/>
          <w:bCs/>
          <w:color w:val="4472C4" w:themeColor="accent1"/>
          <w:sz w:val="28"/>
          <w:szCs w:val="28"/>
        </w:rPr>
        <w:t xml:space="preserve">22. </w:t>
      </w:r>
      <w:r w:rsidR="00F5580C" w:rsidRPr="00084E3C">
        <w:rPr>
          <w:rFonts w:ascii="Times New Roman" w:hAnsi="Times New Roman" w:cs="Times New Roman"/>
          <w:b/>
          <w:bCs/>
          <w:color w:val="4472C4" w:themeColor="accent1"/>
          <w:sz w:val="28"/>
          <w:szCs w:val="28"/>
        </w:rPr>
        <w:t>–</w:t>
      </w:r>
      <w:r w:rsidR="00F5580C" w:rsidRPr="00084E3C">
        <w:rPr>
          <w:rFonts w:ascii="HoloLens MDL2 Assets" w:hAnsi="HoloLens MDL2 Assets"/>
          <w:b/>
          <w:bCs/>
          <w:color w:val="4472C4" w:themeColor="accent1"/>
          <w:sz w:val="28"/>
          <w:szCs w:val="28"/>
        </w:rPr>
        <w:t xml:space="preserve"> 2025.</w:t>
      </w:r>
    </w:p>
    <w:tbl>
      <w:tblPr>
        <w:tblStyle w:val="GridTable1Light-Accent1"/>
        <w:tblW w:w="0" w:type="auto"/>
        <w:tblLook w:val="04A0" w:firstRow="1" w:lastRow="0" w:firstColumn="1" w:lastColumn="0" w:noHBand="0" w:noVBand="1"/>
      </w:tblPr>
      <w:tblGrid>
        <w:gridCol w:w="4509"/>
        <w:gridCol w:w="4507"/>
      </w:tblGrid>
      <w:tr w:rsidR="0090633F" w:rsidRPr="0090633F" w14:paraId="13622196" w14:textId="77777777" w:rsidTr="008E7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C333417" w14:textId="22965B0C" w:rsidR="00453AE0" w:rsidRPr="0090633F" w:rsidRDefault="00453AE0" w:rsidP="008E7E5A">
            <w:pPr>
              <w:rPr>
                <w:rFonts w:ascii="HoloLens MDL2 Assets" w:hAnsi="HoloLens MDL2 Assets" w:cstheme="minorHAnsi"/>
                <w:bCs w:val="0"/>
                <w:color w:val="404040" w:themeColor="text1" w:themeTint="BF"/>
                <w:sz w:val="28"/>
                <w:szCs w:val="28"/>
              </w:rPr>
            </w:pPr>
            <w:r w:rsidRPr="00084E3C">
              <w:rPr>
                <w:rFonts w:ascii="HoloLens MDL2 Assets" w:hAnsi="HoloLens MDL2 Assets" w:cstheme="minorHAnsi"/>
                <w:bCs w:val="0"/>
                <w:color w:val="4472C4" w:themeColor="accent1"/>
                <w:sz w:val="28"/>
                <w:szCs w:val="28"/>
              </w:rPr>
              <w:t>SWOT ANALIZA</w:t>
            </w:r>
            <w:r w:rsidR="00343E85" w:rsidRPr="00084E3C">
              <w:rPr>
                <w:rFonts w:ascii="HoloLens MDL2 Assets" w:hAnsi="HoloLens MDL2 Assets" w:cstheme="minorHAnsi"/>
                <w:bCs w:val="0"/>
                <w:color w:val="4472C4" w:themeColor="accent1"/>
                <w:sz w:val="28"/>
                <w:szCs w:val="28"/>
              </w:rPr>
              <w:t xml:space="preserve"> POSTOJE</w:t>
            </w:r>
            <w:r w:rsidR="00343E85" w:rsidRPr="00084E3C">
              <w:rPr>
                <w:rFonts w:ascii="Cambria" w:hAnsi="Cambria" w:cs="Cambria"/>
                <w:bCs w:val="0"/>
                <w:color w:val="4472C4" w:themeColor="accent1"/>
                <w:sz w:val="28"/>
                <w:szCs w:val="28"/>
              </w:rPr>
              <w:t>Ć</w:t>
            </w:r>
            <w:r w:rsidR="00343E85" w:rsidRPr="00084E3C">
              <w:rPr>
                <w:rFonts w:ascii="HoloLens MDL2 Assets" w:hAnsi="HoloLens MDL2 Assets" w:cstheme="minorHAnsi"/>
                <w:bCs w:val="0"/>
                <w:color w:val="4472C4" w:themeColor="accent1"/>
                <w:sz w:val="28"/>
                <w:szCs w:val="28"/>
              </w:rPr>
              <w:t>G STANJA</w:t>
            </w:r>
          </w:p>
        </w:tc>
      </w:tr>
      <w:tr w:rsidR="0090633F" w:rsidRPr="0090633F" w14:paraId="7AD42509" w14:textId="77777777" w:rsidTr="008E7E5A">
        <w:tc>
          <w:tcPr>
            <w:cnfStyle w:val="001000000000" w:firstRow="0" w:lastRow="0" w:firstColumn="1" w:lastColumn="0" w:oddVBand="0" w:evenVBand="0" w:oddHBand="0" w:evenHBand="0" w:firstRowFirstColumn="0" w:firstRowLastColumn="0" w:lastRowFirstColumn="0" w:lastRowLastColumn="0"/>
            <w:tcW w:w="4531" w:type="dxa"/>
          </w:tcPr>
          <w:p w14:paraId="36AF390E" w14:textId="77777777" w:rsidR="00453AE0" w:rsidRPr="0090633F" w:rsidRDefault="00453AE0" w:rsidP="008E7E5A">
            <w:pPr>
              <w:pStyle w:val="Heading1"/>
              <w:outlineLvl w:val="0"/>
              <w:rPr>
                <w:rFonts w:ascii="HoloLens MDL2 Assets" w:hAnsi="HoloLens MDL2 Assets"/>
                <w:color w:val="404040" w:themeColor="text1" w:themeTint="BF"/>
                <w:sz w:val="28"/>
                <w:szCs w:val="28"/>
              </w:rPr>
            </w:pPr>
            <w:r w:rsidRPr="00084E3C">
              <w:rPr>
                <w:rFonts w:ascii="HoloLens MDL2 Assets" w:hAnsi="HoloLens MDL2 Assets"/>
                <w:color w:val="4472C4" w:themeColor="accent1"/>
                <w:sz w:val="28"/>
                <w:szCs w:val="28"/>
              </w:rPr>
              <w:t>SNAGE</w:t>
            </w:r>
          </w:p>
        </w:tc>
        <w:tc>
          <w:tcPr>
            <w:tcW w:w="4531" w:type="dxa"/>
          </w:tcPr>
          <w:p w14:paraId="7B2CA573" w14:textId="77777777" w:rsidR="00453AE0" w:rsidRPr="0090633F" w:rsidRDefault="00453AE0" w:rsidP="008E7E5A">
            <w:pPr>
              <w:pStyle w:val="Heading1"/>
              <w:outlineLvl w:val="0"/>
              <w:cnfStyle w:val="000000000000" w:firstRow="0" w:lastRow="0" w:firstColumn="0" w:lastColumn="0" w:oddVBand="0" w:evenVBand="0" w:oddHBand="0" w:evenHBand="0" w:firstRowFirstColumn="0" w:firstRowLastColumn="0" w:lastRowFirstColumn="0" w:lastRowLastColumn="0"/>
              <w:rPr>
                <w:rFonts w:ascii="HoloLens MDL2 Assets" w:hAnsi="HoloLens MDL2 Assets"/>
                <w:b/>
                <w:bCs/>
                <w:color w:val="404040" w:themeColor="text1" w:themeTint="BF"/>
                <w:sz w:val="28"/>
                <w:szCs w:val="28"/>
              </w:rPr>
            </w:pPr>
            <w:r w:rsidRPr="00084E3C">
              <w:rPr>
                <w:rFonts w:ascii="HoloLens MDL2 Assets" w:hAnsi="HoloLens MDL2 Assets"/>
                <w:b/>
                <w:bCs/>
                <w:color w:val="4472C4" w:themeColor="accent1"/>
                <w:sz w:val="28"/>
                <w:szCs w:val="28"/>
              </w:rPr>
              <w:t>SLABOSTI</w:t>
            </w:r>
          </w:p>
        </w:tc>
      </w:tr>
      <w:tr w:rsidR="0090633F" w:rsidRPr="0090633F" w14:paraId="74AAE95E" w14:textId="77777777" w:rsidTr="008E7E5A">
        <w:trPr>
          <w:trHeight w:val="1562"/>
        </w:trPr>
        <w:tc>
          <w:tcPr>
            <w:cnfStyle w:val="001000000000" w:firstRow="0" w:lastRow="0" w:firstColumn="1" w:lastColumn="0" w:oddVBand="0" w:evenVBand="0" w:oddHBand="0" w:evenHBand="0" w:firstRowFirstColumn="0" w:firstRowLastColumn="0" w:lastRowFirstColumn="0" w:lastRowLastColumn="0"/>
            <w:tcW w:w="4531" w:type="dxa"/>
          </w:tcPr>
          <w:p w14:paraId="379DB8A4" w14:textId="0AD29F51" w:rsidR="00453AE0" w:rsidRPr="00C06E8A" w:rsidRDefault="0043112C" w:rsidP="00453AE0">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a</w:t>
            </w:r>
            <w:r w:rsidR="00453AE0" w:rsidRPr="00C06E8A">
              <w:rPr>
                <w:rStyle w:val="Emphasis"/>
                <w:rFonts w:ascii="HoloLens MDL2 Assets" w:hAnsi="HoloLens MDL2 Assets"/>
                <w:b w:val="0"/>
                <w:bCs w:val="0"/>
                <w:color w:val="404040" w:themeColor="text1" w:themeTint="BF"/>
                <w:sz w:val="28"/>
                <w:szCs w:val="28"/>
              </w:rPr>
              <w:t>ktivnosti Udruge su prepoznate i vidljive u lokalnoj zajednici</w:t>
            </w:r>
          </w:p>
          <w:p w14:paraId="38C1347C" w14:textId="11DF4955" w:rsidR="00453AE0" w:rsidRPr="00C06E8A" w:rsidRDefault="00453AE0" w:rsidP="00453AE0">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uklju</w:t>
            </w:r>
            <w:r w:rsidRPr="00C06E8A">
              <w:rPr>
                <w:rStyle w:val="Emphasis"/>
                <w:rFonts w:ascii="Cambria" w:hAnsi="Cambria" w:cs="Cambria"/>
                <w:b w:val="0"/>
                <w:bCs w:val="0"/>
                <w:color w:val="404040" w:themeColor="text1" w:themeTint="BF"/>
                <w:sz w:val="28"/>
                <w:szCs w:val="28"/>
              </w:rPr>
              <w:t>č</w:t>
            </w:r>
            <w:r w:rsidRPr="00C06E8A">
              <w:rPr>
                <w:rStyle w:val="Emphasis"/>
                <w:rFonts w:ascii="HoloLens MDL2 Assets" w:hAnsi="HoloLens MDL2 Assets"/>
                <w:b w:val="0"/>
                <w:bCs w:val="0"/>
                <w:color w:val="404040" w:themeColor="text1" w:themeTint="BF"/>
                <w:sz w:val="28"/>
                <w:szCs w:val="28"/>
              </w:rPr>
              <w:t xml:space="preserve">enost volontera u rad  </w:t>
            </w:r>
          </w:p>
          <w:p w14:paraId="670748C5" w14:textId="01268174" w:rsidR="00453AE0" w:rsidRPr="00C06E8A" w:rsidRDefault="0043112C" w:rsidP="00453AE0">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pove</w:t>
            </w:r>
            <w:r w:rsidRPr="00C06E8A">
              <w:rPr>
                <w:rStyle w:val="Emphasis"/>
                <w:rFonts w:ascii="Cambria" w:hAnsi="Cambria" w:cs="Cambria"/>
                <w:b w:val="0"/>
                <w:bCs w:val="0"/>
                <w:color w:val="404040" w:themeColor="text1" w:themeTint="BF"/>
                <w:sz w:val="28"/>
                <w:szCs w:val="28"/>
              </w:rPr>
              <w:t>ć</w:t>
            </w:r>
            <w:r w:rsidRPr="00C06E8A">
              <w:rPr>
                <w:rStyle w:val="Emphasis"/>
                <w:rFonts w:ascii="HoloLens MDL2 Assets" w:hAnsi="HoloLens MDL2 Assets"/>
                <w:b w:val="0"/>
                <w:bCs w:val="0"/>
                <w:color w:val="404040" w:themeColor="text1" w:themeTint="BF"/>
                <w:sz w:val="28"/>
                <w:szCs w:val="28"/>
              </w:rPr>
              <w:t>an broj stalnih korisnika udruge</w:t>
            </w:r>
          </w:p>
          <w:p w14:paraId="1D7F9199" w14:textId="68A875CD" w:rsidR="00453AE0" w:rsidRPr="00C06E8A" w:rsidRDefault="00453AE0"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osiguran je uredski prostor,</w:t>
            </w:r>
            <w:r w:rsidR="0043112C" w:rsidRPr="00C06E8A">
              <w:rPr>
                <w:rStyle w:val="Emphasis"/>
                <w:rFonts w:ascii="HoloLens MDL2 Assets" w:hAnsi="HoloLens MDL2 Assets"/>
                <w:b w:val="0"/>
                <w:bCs w:val="0"/>
                <w:color w:val="404040" w:themeColor="text1" w:themeTint="BF"/>
                <w:sz w:val="28"/>
                <w:szCs w:val="28"/>
              </w:rPr>
              <w:t xml:space="preserve"> 1</w:t>
            </w:r>
            <w:r w:rsidRPr="00C06E8A">
              <w:rPr>
                <w:rStyle w:val="Emphasis"/>
                <w:rFonts w:ascii="HoloLens MDL2 Assets" w:hAnsi="HoloLens MDL2 Assets"/>
                <w:b w:val="0"/>
                <w:bCs w:val="0"/>
                <w:color w:val="404040" w:themeColor="text1" w:themeTint="BF"/>
                <w:sz w:val="28"/>
                <w:szCs w:val="28"/>
              </w:rPr>
              <w:t xml:space="preserve"> zaposlena osoba, tehni</w:t>
            </w:r>
            <w:r w:rsidRPr="00C06E8A">
              <w:rPr>
                <w:rStyle w:val="Emphasis"/>
                <w:rFonts w:ascii="Cambria" w:hAnsi="Cambria" w:cs="Cambria"/>
                <w:b w:val="0"/>
                <w:bCs w:val="0"/>
                <w:color w:val="404040" w:themeColor="text1" w:themeTint="BF"/>
                <w:sz w:val="28"/>
                <w:szCs w:val="28"/>
              </w:rPr>
              <w:t>č</w:t>
            </w:r>
            <w:r w:rsidRPr="00C06E8A">
              <w:rPr>
                <w:rStyle w:val="Emphasis"/>
                <w:rFonts w:ascii="HoloLens MDL2 Assets" w:hAnsi="HoloLens MDL2 Assets"/>
                <w:b w:val="0"/>
                <w:bCs w:val="0"/>
                <w:color w:val="404040" w:themeColor="text1" w:themeTint="BF"/>
                <w:sz w:val="28"/>
                <w:szCs w:val="28"/>
              </w:rPr>
              <w:t>ka oprema te dodatni prostor za savjetovali</w:t>
            </w:r>
            <w:r w:rsidRPr="00C06E8A">
              <w:rPr>
                <w:rStyle w:val="Emphasis"/>
                <w:rFonts w:ascii="Cambria" w:hAnsi="Cambria" w:cs="Cambria"/>
                <w:b w:val="0"/>
                <w:bCs w:val="0"/>
                <w:color w:val="404040" w:themeColor="text1" w:themeTint="BF"/>
                <w:sz w:val="28"/>
                <w:szCs w:val="28"/>
              </w:rPr>
              <w:t>š</w:t>
            </w:r>
            <w:r w:rsidRPr="00C06E8A">
              <w:rPr>
                <w:rStyle w:val="Emphasis"/>
                <w:rFonts w:ascii="HoloLens MDL2 Assets" w:hAnsi="HoloLens MDL2 Assets"/>
                <w:b w:val="0"/>
                <w:bCs w:val="0"/>
                <w:color w:val="404040" w:themeColor="text1" w:themeTint="BF"/>
                <w:sz w:val="28"/>
                <w:szCs w:val="28"/>
              </w:rPr>
              <w:t xml:space="preserve">te </w:t>
            </w:r>
          </w:p>
          <w:p w14:paraId="49EDE6A9" w14:textId="0161A947" w:rsidR="00453AE0" w:rsidRPr="00C06E8A" w:rsidRDefault="00453AE0"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Cambria" w:hAnsi="Cambria" w:cs="Cambria"/>
                <w:b w:val="0"/>
                <w:bCs w:val="0"/>
                <w:color w:val="404040" w:themeColor="text1" w:themeTint="BF"/>
                <w:sz w:val="28"/>
                <w:szCs w:val="28"/>
              </w:rPr>
              <w:t>š</w:t>
            </w:r>
            <w:r w:rsidRPr="00C06E8A">
              <w:rPr>
                <w:rStyle w:val="Emphasis"/>
                <w:rFonts w:ascii="HoloLens MDL2 Assets" w:hAnsi="HoloLens MDL2 Assets"/>
                <w:b w:val="0"/>
                <w:bCs w:val="0"/>
                <w:color w:val="404040" w:themeColor="text1" w:themeTint="BF"/>
                <w:sz w:val="28"/>
                <w:szCs w:val="28"/>
              </w:rPr>
              <w:t>irok</w:t>
            </w:r>
            <w:r w:rsidR="0043112C" w:rsidRPr="00C06E8A">
              <w:rPr>
                <w:rStyle w:val="Emphasis"/>
                <w:rFonts w:ascii="HoloLens MDL2 Assets" w:hAnsi="HoloLens MDL2 Assets"/>
                <w:b w:val="0"/>
                <w:bCs w:val="0"/>
                <w:color w:val="404040" w:themeColor="text1" w:themeTint="BF"/>
                <w:sz w:val="28"/>
                <w:szCs w:val="28"/>
              </w:rPr>
              <w:t>a</w:t>
            </w:r>
            <w:r w:rsidRPr="00C06E8A">
              <w:rPr>
                <w:rStyle w:val="Emphasis"/>
                <w:rFonts w:ascii="HoloLens MDL2 Assets" w:hAnsi="HoloLens MDL2 Assets"/>
                <w:b w:val="0"/>
                <w:bCs w:val="0"/>
                <w:color w:val="404040" w:themeColor="text1" w:themeTint="BF"/>
                <w:sz w:val="28"/>
                <w:szCs w:val="28"/>
              </w:rPr>
              <w:t xml:space="preserve"> mre</w:t>
            </w:r>
            <w:r w:rsidRPr="00C06E8A">
              <w:rPr>
                <w:rStyle w:val="Emphasis"/>
                <w:rFonts w:ascii="Cambria" w:hAnsi="Cambria" w:cs="Cambria"/>
                <w:b w:val="0"/>
                <w:bCs w:val="0"/>
                <w:color w:val="404040" w:themeColor="text1" w:themeTint="BF"/>
                <w:sz w:val="28"/>
                <w:szCs w:val="28"/>
              </w:rPr>
              <w:t>ž</w:t>
            </w:r>
            <w:r w:rsidR="0043112C" w:rsidRPr="00C06E8A">
              <w:rPr>
                <w:rStyle w:val="Emphasis"/>
                <w:rFonts w:ascii="HoloLens MDL2 Assets" w:hAnsi="HoloLens MDL2 Assets"/>
                <w:b w:val="0"/>
                <w:bCs w:val="0"/>
                <w:color w:val="404040" w:themeColor="text1" w:themeTint="BF"/>
                <w:sz w:val="28"/>
                <w:szCs w:val="28"/>
              </w:rPr>
              <w:t>a</w:t>
            </w:r>
            <w:r w:rsidRPr="00C06E8A">
              <w:rPr>
                <w:rStyle w:val="Emphasis"/>
                <w:rFonts w:ascii="HoloLens MDL2 Assets" w:hAnsi="HoloLens MDL2 Assets"/>
                <w:b w:val="0"/>
                <w:bCs w:val="0"/>
                <w:color w:val="404040" w:themeColor="text1" w:themeTint="BF"/>
                <w:sz w:val="28"/>
                <w:szCs w:val="28"/>
              </w:rPr>
              <w:t xml:space="preserve"> suradnika</w:t>
            </w:r>
            <w:r w:rsidR="0043112C" w:rsidRPr="00C06E8A">
              <w:rPr>
                <w:rStyle w:val="Emphasis"/>
                <w:rFonts w:ascii="HoloLens MDL2 Assets" w:hAnsi="HoloLens MDL2 Assets"/>
                <w:b w:val="0"/>
                <w:bCs w:val="0"/>
                <w:color w:val="404040" w:themeColor="text1" w:themeTint="BF"/>
                <w:sz w:val="28"/>
                <w:szCs w:val="28"/>
              </w:rPr>
              <w:t xml:space="preserve">, </w:t>
            </w:r>
            <w:r w:rsidRPr="00C06E8A">
              <w:rPr>
                <w:rStyle w:val="Emphasis"/>
                <w:rFonts w:ascii="HoloLens MDL2 Assets" w:hAnsi="HoloLens MDL2 Assets"/>
                <w:b w:val="0"/>
                <w:bCs w:val="0"/>
                <w:color w:val="404040" w:themeColor="text1" w:themeTint="BF"/>
                <w:sz w:val="28"/>
                <w:szCs w:val="28"/>
              </w:rPr>
              <w:t xml:space="preserve">partnerskih organizacija i institucija </w:t>
            </w:r>
          </w:p>
          <w:p w14:paraId="45F11F9A" w14:textId="1934765F" w:rsidR="00453AE0" w:rsidRPr="00C06E8A" w:rsidRDefault="00453AE0"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interdisciplinaran pristup radu i korisnicima</w:t>
            </w:r>
          </w:p>
          <w:p w14:paraId="6B5F1CC9" w14:textId="0490D242" w:rsidR="0043112C" w:rsidRPr="00C06E8A" w:rsidRDefault="0043112C"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napredak u financiranju putem projekata u odnosu na prethodno razdoblje</w:t>
            </w:r>
          </w:p>
        </w:tc>
        <w:tc>
          <w:tcPr>
            <w:tcW w:w="4531" w:type="dxa"/>
          </w:tcPr>
          <w:p w14:paraId="4759D68F" w14:textId="79E14B35" w:rsidR="00453AE0" w:rsidRPr="00C06E8A" w:rsidRDefault="00453AE0" w:rsidP="0043112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nedostatak unaprije</w:t>
            </w:r>
            <w:r w:rsidRPr="00C06E8A">
              <w:rPr>
                <w:rStyle w:val="Emphasis"/>
                <w:rFonts w:ascii="Cambria" w:hAnsi="Cambria" w:cs="Cambria"/>
                <w:color w:val="404040" w:themeColor="text1" w:themeTint="BF"/>
                <w:sz w:val="28"/>
                <w:szCs w:val="28"/>
              </w:rPr>
              <w:t>đ</w:t>
            </w:r>
            <w:r w:rsidRPr="00C06E8A">
              <w:rPr>
                <w:rStyle w:val="Emphasis"/>
                <w:rFonts w:ascii="HoloLens MDL2 Assets" w:hAnsi="HoloLens MDL2 Assets"/>
                <w:color w:val="404040" w:themeColor="text1" w:themeTint="BF"/>
                <w:sz w:val="28"/>
                <w:szCs w:val="28"/>
              </w:rPr>
              <w:t>ene kvalitet</w:t>
            </w:r>
            <w:r w:rsidR="0043112C" w:rsidRPr="00C06E8A">
              <w:rPr>
                <w:rStyle w:val="Emphasis"/>
                <w:rFonts w:ascii="HoloLens MDL2 Assets" w:hAnsi="HoloLens MDL2 Assets"/>
                <w:color w:val="404040" w:themeColor="text1" w:themeTint="BF"/>
                <w:sz w:val="28"/>
                <w:szCs w:val="28"/>
              </w:rPr>
              <w:t>e</w:t>
            </w:r>
            <w:r w:rsidRPr="00C06E8A">
              <w:rPr>
                <w:rStyle w:val="Emphasis"/>
                <w:rFonts w:ascii="HoloLens MDL2 Assets" w:hAnsi="HoloLens MDL2 Assets"/>
                <w:color w:val="404040" w:themeColor="text1" w:themeTint="BF"/>
                <w:sz w:val="28"/>
                <w:szCs w:val="28"/>
              </w:rPr>
              <w:t xml:space="preserve"> rada (standardi kvalitete)</w:t>
            </w:r>
          </w:p>
          <w:p w14:paraId="5C88FE38" w14:textId="349A2970" w:rsidR="00453AE0" w:rsidRPr="00C06E8A" w:rsidRDefault="00453AE0" w:rsidP="0043112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 xml:space="preserve">nedostatna sredstva za </w:t>
            </w:r>
            <w:r w:rsidRPr="00C06E8A">
              <w:rPr>
                <w:rStyle w:val="Emphasis"/>
                <w:rFonts w:ascii="Cambria" w:hAnsi="Cambria" w:cs="Cambria"/>
                <w:color w:val="404040" w:themeColor="text1" w:themeTint="BF"/>
                <w:sz w:val="28"/>
                <w:szCs w:val="28"/>
              </w:rPr>
              <w:t>š</w:t>
            </w:r>
            <w:r w:rsidRPr="00C06E8A">
              <w:rPr>
                <w:rStyle w:val="Emphasis"/>
                <w:rFonts w:ascii="HoloLens MDL2 Assets" w:hAnsi="HoloLens MDL2 Assets"/>
                <w:color w:val="404040" w:themeColor="text1" w:themeTint="BF"/>
                <w:sz w:val="28"/>
                <w:szCs w:val="28"/>
              </w:rPr>
              <w:t xml:space="preserve">irenje aktivnosti </w:t>
            </w:r>
          </w:p>
          <w:p w14:paraId="561CECD9" w14:textId="0008A398" w:rsidR="0043112C" w:rsidRPr="00C06E8A" w:rsidRDefault="0043112C" w:rsidP="0043112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nedostatna sredstva za zapo</w:t>
            </w:r>
            <w:r w:rsidRPr="00C06E8A">
              <w:rPr>
                <w:rStyle w:val="Emphasis"/>
                <w:rFonts w:ascii="Cambria" w:hAnsi="Cambria" w:cs="Cambria"/>
                <w:color w:val="404040" w:themeColor="text1" w:themeTint="BF"/>
                <w:sz w:val="28"/>
                <w:szCs w:val="28"/>
              </w:rPr>
              <w:t>š</w:t>
            </w:r>
            <w:r w:rsidRPr="00C06E8A">
              <w:rPr>
                <w:rStyle w:val="Emphasis"/>
                <w:rFonts w:ascii="HoloLens MDL2 Assets" w:hAnsi="HoloLens MDL2 Assets"/>
                <w:color w:val="404040" w:themeColor="text1" w:themeTint="BF"/>
                <w:sz w:val="28"/>
                <w:szCs w:val="28"/>
              </w:rPr>
              <w:t>ljavanje novih osoba</w:t>
            </w:r>
          </w:p>
          <w:p w14:paraId="6678B357" w14:textId="76D06A0A" w:rsidR="0043112C" w:rsidRPr="00C06E8A" w:rsidRDefault="0043112C" w:rsidP="0043112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smanjena zainteresiranost mladih za volonterski anga</w:t>
            </w:r>
            <w:r w:rsidRPr="00C06E8A">
              <w:rPr>
                <w:rStyle w:val="Emphasis"/>
                <w:rFonts w:ascii="Cambria" w:hAnsi="Cambria" w:cs="Cambria"/>
                <w:color w:val="404040" w:themeColor="text1" w:themeTint="BF"/>
                <w:sz w:val="28"/>
                <w:szCs w:val="28"/>
              </w:rPr>
              <w:t>ž</w:t>
            </w:r>
            <w:r w:rsidRPr="00C06E8A">
              <w:rPr>
                <w:rStyle w:val="Emphasis"/>
                <w:rFonts w:ascii="HoloLens MDL2 Assets" w:hAnsi="HoloLens MDL2 Assets"/>
                <w:color w:val="404040" w:themeColor="text1" w:themeTint="BF"/>
                <w:sz w:val="28"/>
                <w:szCs w:val="28"/>
              </w:rPr>
              <w:t>man</w:t>
            </w:r>
          </w:p>
          <w:p w14:paraId="3480EDC1" w14:textId="5ABE0B13" w:rsidR="0043112C" w:rsidRPr="00C06E8A" w:rsidRDefault="0043112C" w:rsidP="0043112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smanjena mogu</w:t>
            </w:r>
            <w:r w:rsidRPr="00C06E8A">
              <w:rPr>
                <w:rStyle w:val="Emphasis"/>
                <w:rFonts w:ascii="Cambria" w:hAnsi="Cambria" w:cs="Cambria"/>
                <w:color w:val="404040" w:themeColor="text1" w:themeTint="BF"/>
                <w:sz w:val="28"/>
                <w:szCs w:val="28"/>
              </w:rPr>
              <w:t>ć</w:t>
            </w:r>
            <w:r w:rsidRPr="00C06E8A">
              <w:rPr>
                <w:rStyle w:val="Emphasis"/>
                <w:rFonts w:ascii="HoloLens MDL2 Assets" w:hAnsi="HoloLens MDL2 Assets"/>
                <w:color w:val="404040" w:themeColor="text1" w:themeTint="BF"/>
                <w:sz w:val="28"/>
                <w:szCs w:val="28"/>
              </w:rPr>
              <w:t>nost ulaganja u naobrazbu tima</w:t>
            </w:r>
          </w:p>
          <w:p w14:paraId="516A4376" w14:textId="77777777" w:rsidR="00453AE0" w:rsidRPr="00C06E8A" w:rsidRDefault="00453AE0" w:rsidP="0043112C">
            <w:pPr>
              <w:pStyle w:val="ListParagraph"/>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p>
        </w:tc>
      </w:tr>
      <w:tr w:rsidR="0090633F" w:rsidRPr="0090633F" w14:paraId="23EF4C2A" w14:textId="77777777" w:rsidTr="008E7E5A">
        <w:tc>
          <w:tcPr>
            <w:cnfStyle w:val="001000000000" w:firstRow="0" w:lastRow="0" w:firstColumn="1" w:lastColumn="0" w:oddVBand="0" w:evenVBand="0" w:oddHBand="0" w:evenHBand="0" w:firstRowFirstColumn="0" w:firstRowLastColumn="0" w:lastRowFirstColumn="0" w:lastRowLastColumn="0"/>
            <w:tcW w:w="4531" w:type="dxa"/>
          </w:tcPr>
          <w:p w14:paraId="5BC7C3BE" w14:textId="77777777" w:rsidR="00453AE0" w:rsidRPr="0090633F" w:rsidRDefault="00453AE0" w:rsidP="008E7E5A">
            <w:pPr>
              <w:pStyle w:val="Heading1"/>
              <w:outlineLvl w:val="0"/>
              <w:rPr>
                <w:rStyle w:val="Emphasis"/>
                <w:rFonts w:ascii="HoloLens MDL2 Assets" w:hAnsi="HoloLens MDL2 Assets"/>
                <w:color w:val="404040" w:themeColor="text1" w:themeTint="BF"/>
                <w:sz w:val="28"/>
                <w:szCs w:val="28"/>
              </w:rPr>
            </w:pPr>
            <w:r w:rsidRPr="00084E3C">
              <w:rPr>
                <w:rStyle w:val="Emphasis"/>
                <w:rFonts w:ascii="HoloLens MDL2 Assets" w:hAnsi="HoloLens MDL2 Assets"/>
                <w:color w:val="4472C4" w:themeColor="accent1"/>
                <w:sz w:val="28"/>
                <w:szCs w:val="28"/>
              </w:rPr>
              <w:lastRenderedPageBreak/>
              <w:t>PRILIKE</w:t>
            </w:r>
          </w:p>
        </w:tc>
        <w:tc>
          <w:tcPr>
            <w:tcW w:w="4531" w:type="dxa"/>
          </w:tcPr>
          <w:p w14:paraId="19AD2EF6" w14:textId="77777777" w:rsidR="00453AE0" w:rsidRPr="0090633F" w:rsidRDefault="00453AE0" w:rsidP="008E7E5A">
            <w:pPr>
              <w:pStyle w:val="Heading1"/>
              <w:outlineLvl w:val="0"/>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b/>
                <w:bCs/>
                <w:color w:val="404040" w:themeColor="text1" w:themeTint="BF"/>
                <w:sz w:val="28"/>
                <w:szCs w:val="28"/>
              </w:rPr>
            </w:pPr>
            <w:r w:rsidRPr="00084E3C">
              <w:rPr>
                <w:rStyle w:val="Emphasis"/>
                <w:rFonts w:ascii="HoloLens MDL2 Assets" w:hAnsi="HoloLens MDL2 Assets"/>
                <w:b/>
                <w:bCs/>
                <w:color w:val="4472C4" w:themeColor="accent1"/>
                <w:sz w:val="28"/>
                <w:szCs w:val="28"/>
              </w:rPr>
              <w:t>PRIJETNJE</w:t>
            </w:r>
          </w:p>
        </w:tc>
      </w:tr>
      <w:tr w:rsidR="0090633F" w:rsidRPr="0090633F" w14:paraId="76284DE9" w14:textId="77777777" w:rsidTr="008E7E5A">
        <w:trPr>
          <w:trHeight w:val="2680"/>
        </w:trPr>
        <w:tc>
          <w:tcPr>
            <w:cnfStyle w:val="001000000000" w:firstRow="0" w:lastRow="0" w:firstColumn="1" w:lastColumn="0" w:oddVBand="0" w:evenVBand="0" w:oddHBand="0" w:evenHBand="0" w:firstRowFirstColumn="0" w:firstRowLastColumn="0" w:lastRowFirstColumn="0" w:lastRowLastColumn="0"/>
            <w:tcW w:w="4531" w:type="dxa"/>
          </w:tcPr>
          <w:p w14:paraId="2E49B4F6" w14:textId="61B129F4" w:rsidR="00453AE0" w:rsidRPr="00C06E8A" w:rsidRDefault="00453AE0"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dodatno iskoristiti mogu</w:t>
            </w:r>
            <w:r w:rsidRPr="00C06E8A">
              <w:rPr>
                <w:rStyle w:val="Emphasis"/>
                <w:rFonts w:ascii="Cambria" w:hAnsi="Cambria" w:cs="Cambria"/>
                <w:b w:val="0"/>
                <w:bCs w:val="0"/>
                <w:color w:val="404040" w:themeColor="text1" w:themeTint="BF"/>
                <w:sz w:val="28"/>
                <w:szCs w:val="28"/>
              </w:rPr>
              <w:t>ć</w:t>
            </w:r>
            <w:r w:rsidRPr="00C06E8A">
              <w:rPr>
                <w:rStyle w:val="Emphasis"/>
                <w:rFonts w:ascii="HoloLens MDL2 Assets" w:hAnsi="HoloLens MDL2 Assets"/>
                <w:b w:val="0"/>
                <w:bCs w:val="0"/>
                <w:color w:val="404040" w:themeColor="text1" w:themeTint="BF"/>
                <w:sz w:val="28"/>
                <w:szCs w:val="28"/>
              </w:rPr>
              <w:t xml:space="preserve">nosti web stranice </w:t>
            </w:r>
            <w:r w:rsidR="0043112C" w:rsidRPr="00C06E8A">
              <w:rPr>
                <w:rStyle w:val="Emphasis"/>
                <w:rFonts w:ascii="HoloLens MDL2 Assets" w:hAnsi="HoloLens MDL2 Assets"/>
                <w:b w:val="0"/>
                <w:bCs w:val="0"/>
                <w:color w:val="404040" w:themeColor="text1" w:themeTint="BF"/>
                <w:sz w:val="28"/>
                <w:szCs w:val="28"/>
              </w:rPr>
              <w:t>i dru</w:t>
            </w:r>
            <w:r w:rsidR="0043112C" w:rsidRPr="00C06E8A">
              <w:rPr>
                <w:rStyle w:val="Emphasis"/>
                <w:rFonts w:ascii="Cambria" w:hAnsi="Cambria" w:cs="Cambria"/>
                <w:b w:val="0"/>
                <w:bCs w:val="0"/>
                <w:color w:val="404040" w:themeColor="text1" w:themeTint="BF"/>
                <w:sz w:val="28"/>
                <w:szCs w:val="28"/>
              </w:rPr>
              <w:t>š</w:t>
            </w:r>
            <w:r w:rsidR="0043112C" w:rsidRPr="00C06E8A">
              <w:rPr>
                <w:rStyle w:val="Emphasis"/>
                <w:rFonts w:ascii="HoloLens MDL2 Assets" w:hAnsi="HoloLens MDL2 Assets"/>
                <w:b w:val="0"/>
                <w:bCs w:val="0"/>
                <w:color w:val="404040" w:themeColor="text1" w:themeTint="BF"/>
                <w:sz w:val="28"/>
                <w:szCs w:val="28"/>
              </w:rPr>
              <w:t>tvenih mre</w:t>
            </w:r>
            <w:r w:rsidR="0043112C" w:rsidRPr="00C06E8A">
              <w:rPr>
                <w:rStyle w:val="Emphasis"/>
                <w:rFonts w:ascii="Cambria" w:hAnsi="Cambria" w:cs="Cambria"/>
                <w:b w:val="0"/>
                <w:bCs w:val="0"/>
                <w:color w:val="404040" w:themeColor="text1" w:themeTint="BF"/>
                <w:sz w:val="28"/>
                <w:szCs w:val="28"/>
              </w:rPr>
              <w:t>ž</w:t>
            </w:r>
            <w:r w:rsidR="0043112C" w:rsidRPr="00C06E8A">
              <w:rPr>
                <w:rStyle w:val="Emphasis"/>
                <w:rFonts w:ascii="HoloLens MDL2 Assets" w:hAnsi="HoloLens MDL2 Assets"/>
                <w:b w:val="0"/>
                <w:bCs w:val="0"/>
                <w:color w:val="404040" w:themeColor="text1" w:themeTint="BF"/>
                <w:sz w:val="28"/>
                <w:szCs w:val="28"/>
              </w:rPr>
              <w:t xml:space="preserve">a </w:t>
            </w:r>
            <w:r w:rsidRPr="00C06E8A">
              <w:rPr>
                <w:rStyle w:val="Emphasis"/>
                <w:rFonts w:ascii="HoloLens MDL2 Assets" w:hAnsi="HoloLens MDL2 Assets"/>
                <w:b w:val="0"/>
                <w:bCs w:val="0"/>
                <w:color w:val="404040" w:themeColor="text1" w:themeTint="BF"/>
                <w:sz w:val="28"/>
                <w:szCs w:val="28"/>
              </w:rPr>
              <w:t>(edukativni tekstovi, interaktivni sadr</w:t>
            </w:r>
            <w:r w:rsidRPr="00C06E8A">
              <w:rPr>
                <w:rStyle w:val="Emphasis"/>
                <w:rFonts w:ascii="Cambria" w:hAnsi="Cambria" w:cs="Cambria"/>
                <w:b w:val="0"/>
                <w:bCs w:val="0"/>
                <w:color w:val="404040" w:themeColor="text1" w:themeTint="BF"/>
                <w:sz w:val="28"/>
                <w:szCs w:val="28"/>
              </w:rPr>
              <w:t>ž</w:t>
            </w:r>
            <w:r w:rsidRPr="00C06E8A">
              <w:rPr>
                <w:rStyle w:val="Emphasis"/>
                <w:rFonts w:ascii="HoloLens MDL2 Assets" w:hAnsi="HoloLens MDL2 Assets"/>
                <w:b w:val="0"/>
                <w:bCs w:val="0"/>
                <w:color w:val="404040" w:themeColor="text1" w:themeTint="BF"/>
                <w:sz w:val="28"/>
                <w:szCs w:val="28"/>
              </w:rPr>
              <w:t>aji, dru</w:t>
            </w:r>
            <w:r w:rsidRPr="00C06E8A">
              <w:rPr>
                <w:rStyle w:val="Emphasis"/>
                <w:rFonts w:ascii="Cambria" w:hAnsi="Cambria" w:cs="Cambria"/>
                <w:b w:val="0"/>
                <w:bCs w:val="0"/>
                <w:color w:val="404040" w:themeColor="text1" w:themeTint="BF"/>
                <w:sz w:val="28"/>
                <w:szCs w:val="28"/>
              </w:rPr>
              <w:t>š</w:t>
            </w:r>
            <w:r w:rsidRPr="00C06E8A">
              <w:rPr>
                <w:rStyle w:val="Emphasis"/>
                <w:rFonts w:ascii="HoloLens MDL2 Assets" w:hAnsi="HoloLens MDL2 Assets"/>
                <w:b w:val="0"/>
                <w:bCs w:val="0"/>
                <w:color w:val="404040" w:themeColor="text1" w:themeTint="BF"/>
                <w:sz w:val="28"/>
                <w:szCs w:val="28"/>
              </w:rPr>
              <w:t>tvene mre</w:t>
            </w:r>
            <w:r w:rsidRPr="00C06E8A">
              <w:rPr>
                <w:rStyle w:val="Emphasis"/>
                <w:rFonts w:ascii="Cambria" w:hAnsi="Cambria" w:cs="Cambria"/>
                <w:b w:val="0"/>
                <w:bCs w:val="0"/>
                <w:color w:val="404040" w:themeColor="text1" w:themeTint="BF"/>
                <w:sz w:val="28"/>
                <w:szCs w:val="28"/>
              </w:rPr>
              <w:t>ž</w:t>
            </w:r>
            <w:r w:rsidRPr="00C06E8A">
              <w:rPr>
                <w:rStyle w:val="Emphasis"/>
                <w:rFonts w:ascii="HoloLens MDL2 Assets" w:hAnsi="HoloLens MDL2 Assets"/>
                <w:b w:val="0"/>
                <w:bCs w:val="0"/>
                <w:color w:val="404040" w:themeColor="text1" w:themeTint="BF"/>
                <w:sz w:val="28"/>
                <w:szCs w:val="28"/>
              </w:rPr>
              <w:t>e, newsletter)</w:t>
            </w:r>
          </w:p>
          <w:p w14:paraId="63E34B6A" w14:textId="77777777" w:rsidR="0043112C" w:rsidRPr="00C06E8A" w:rsidRDefault="0043112C"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prijava projekata za stjecanje institucionalne podr</w:t>
            </w:r>
            <w:r w:rsidRPr="00C06E8A">
              <w:rPr>
                <w:rStyle w:val="Emphasis"/>
                <w:rFonts w:ascii="Cambria" w:hAnsi="Cambria" w:cs="Cambria"/>
                <w:b w:val="0"/>
                <w:bCs w:val="0"/>
                <w:color w:val="404040" w:themeColor="text1" w:themeTint="BF"/>
                <w:sz w:val="28"/>
                <w:szCs w:val="28"/>
              </w:rPr>
              <w:t>š</w:t>
            </w:r>
            <w:r w:rsidRPr="00C06E8A">
              <w:rPr>
                <w:rStyle w:val="Emphasis"/>
                <w:rFonts w:ascii="HoloLens MDL2 Assets" w:hAnsi="HoloLens MDL2 Assets"/>
                <w:b w:val="0"/>
                <w:bCs w:val="0"/>
                <w:color w:val="404040" w:themeColor="text1" w:themeTint="BF"/>
                <w:sz w:val="28"/>
                <w:szCs w:val="28"/>
              </w:rPr>
              <w:t>ke</w:t>
            </w:r>
          </w:p>
          <w:p w14:paraId="6D13B954" w14:textId="694E24D0" w:rsidR="00453AE0" w:rsidRPr="00C06E8A" w:rsidRDefault="0043112C" w:rsidP="0043112C">
            <w:pPr>
              <w:pStyle w:val="ListParagraph"/>
              <w:numPr>
                <w:ilvl w:val="0"/>
                <w:numId w:val="4"/>
              </w:numPr>
              <w:rPr>
                <w:rStyle w:val="Emphasis"/>
                <w:rFonts w:ascii="HoloLens MDL2 Assets" w:hAnsi="HoloLens MDL2 Assets"/>
                <w:b w:val="0"/>
                <w:bCs w:val="0"/>
                <w:color w:val="404040" w:themeColor="text1" w:themeTint="BF"/>
                <w:sz w:val="28"/>
                <w:szCs w:val="28"/>
              </w:rPr>
            </w:pPr>
            <w:r w:rsidRPr="00C06E8A">
              <w:rPr>
                <w:rStyle w:val="Emphasis"/>
                <w:rFonts w:ascii="HoloLens MDL2 Assets" w:hAnsi="HoloLens MDL2 Assets"/>
                <w:b w:val="0"/>
                <w:bCs w:val="0"/>
                <w:color w:val="404040" w:themeColor="text1" w:themeTint="BF"/>
                <w:sz w:val="28"/>
                <w:szCs w:val="28"/>
              </w:rPr>
              <w:t xml:space="preserve">prijave projekata </w:t>
            </w:r>
            <w:r w:rsidR="00434A65" w:rsidRPr="00C06E8A">
              <w:rPr>
                <w:rStyle w:val="Emphasis"/>
                <w:rFonts w:ascii="HoloLens MDL2 Assets" w:hAnsi="HoloLens MDL2 Assets"/>
                <w:b w:val="0"/>
                <w:bCs w:val="0"/>
                <w:color w:val="404040" w:themeColor="text1" w:themeTint="BF"/>
                <w:sz w:val="28"/>
                <w:szCs w:val="28"/>
              </w:rPr>
              <w:t>Agenciji za mobilnost i programe Europske Unije</w:t>
            </w:r>
          </w:p>
        </w:tc>
        <w:tc>
          <w:tcPr>
            <w:tcW w:w="4531" w:type="dxa"/>
          </w:tcPr>
          <w:p w14:paraId="452799A3" w14:textId="77777777" w:rsidR="00453AE0" w:rsidRPr="00C06E8A" w:rsidRDefault="0051613E" w:rsidP="00434A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nedostatak vi</w:t>
            </w:r>
            <w:r w:rsidRPr="00C06E8A">
              <w:rPr>
                <w:rStyle w:val="Emphasis"/>
                <w:rFonts w:ascii="Cambria" w:hAnsi="Cambria" w:cs="Cambria"/>
                <w:color w:val="404040" w:themeColor="text1" w:themeTint="BF"/>
                <w:sz w:val="28"/>
                <w:szCs w:val="28"/>
              </w:rPr>
              <w:t>š</w:t>
            </w:r>
            <w:r w:rsidRPr="00C06E8A">
              <w:rPr>
                <w:rStyle w:val="Emphasis"/>
                <w:rFonts w:ascii="HoloLens MDL2 Assets" w:hAnsi="HoloLens MDL2 Assets"/>
                <w:color w:val="404040" w:themeColor="text1" w:themeTint="BF"/>
                <w:sz w:val="28"/>
                <w:szCs w:val="28"/>
              </w:rPr>
              <w:t>egodi</w:t>
            </w:r>
            <w:r w:rsidRPr="00C06E8A">
              <w:rPr>
                <w:rStyle w:val="Emphasis"/>
                <w:rFonts w:ascii="Cambria" w:hAnsi="Cambria" w:cs="Cambria"/>
                <w:color w:val="404040" w:themeColor="text1" w:themeTint="BF"/>
                <w:sz w:val="28"/>
                <w:szCs w:val="28"/>
              </w:rPr>
              <w:t>š</w:t>
            </w:r>
            <w:r w:rsidRPr="00C06E8A">
              <w:rPr>
                <w:rStyle w:val="Emphasis"/>
                <w:rFonts w:ascii="HoloLens MDL2 Assets" w:hAnsi="HoloLens MDL2 Assets"/>
                <w:color w:val="404040" w:themeColor="text1" w:themeTint="BF"/>
                <w:sz w:val="28"/>
                <w:szCs w:val="28"/>
              </w:rPr>
              <w:t>njeg financiranja putem ESI fondova</w:t>
            </w:r>
          </w:p>
          <w:p w14:paraId="07A85084" w14:textId="77777777" w:rsidR="0051613E" w:rsidRPr="00C06E8A" w:rsidRDefault="0051613E" w:rsidP="00434A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nedostatak institucionalne podr</w:t>
            </w:r>
            <w:r w:rsidRPr="00C06E8A">
              <w:rPr>
                <w:rStyle w:val="Emphasis"/>
                <w:rFonts w:ascii="Cambria" w:hAnsi="Cambria" w:cs="Cambria"/>
                <w:color w:val="404040" w:themeColor="text1" w:themeTint="BF"/>
                <w:sz w:val="28"/>
                <w:szCs w:val="28"/>
              </w:rPr>
              <w:t>š</w:t>
            </w:r>
            <w:r w:rsidRPr="00C06E8A">
              <w:rPr>
                <w:rStyle w:val="Emphasis"/>
                <w:rFonts w:ascii="HoloLens MDL2 Assets" w:hAnsi="HoloLens MDL2 Assets"/>
                <w:color w:val="404040" w:themeColor="text1" w:themeTint="BF"/>
                <w:sz w:val="28"/>
                <w:szCs w:val="28"/>
              </w:rPr>
              <w:t>ke</w:t>
            </w:r>
          </w:p>
          <w:p w14:paraId="78C69AA9" w14:textId="5AFD7051" w:rsidR="0051613E" w:rsidRPr="00C06E8A" w:rsidRDefault="0051613E" w:rsidP="00434A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Emphasis"/>
                <w:rFonts w:ascii="HoloLens MDL2 Assets" w:hAnsi="HoloLens MDL2 Assets"/>
                <w:color w:val="404040" w:themeColor="text1" w:themeTint="BF"/>
                <w:sz w:val="28"/>
                <w:szCs w:val="28"/>
              </w:rPr>
            </w:pPr>
            <w:r w:rsidRPr="00C06E8A">
              <w:rPr>
                <w:rStyle w:val="Emphasis"/>
                <w:rFonts w:ascii="HoloLens MDL2 Assets" w:hAnsi="HoloLens MDL2 Assets"/>
                <w:color w:val="404040" w:themeColor="text1" w:themeTint="BF"/>
                <w:sz w:val="28"/>
                <w:szCs w:val="28"/>
              </w:rPr>
              <w:t>slaba odr</w:t>
            </w:r>
            <w:r w:rsidRPr="00C06E8A">
              <w:rPr>
                <w:rStyle w:val="Emphasis"/>
                <w:rFonts w:ascii="Cambria" w:hAnsi="Cambria" w:cs="Cambria"/>
                <w:color w:val="404040" w:themeColor="text1" w:themeTint="BF"/>
                <w:sz w:val="28"/>
                <w:szCs w:val="28"/>
              </w:rPr>
              <w:t>ž</w:t>
            </w:r>
            <w:r w:rsidRPr="00C06E8A">
              <w:rPr>
                <w:rStyle w:val="Emphasis"/>
                <w:rFonts w:ascii="HoloLens MDL2 Assets" w:hAnsi="HoloLens MDL2 Assets"/>
                <w:color w:val="404040" w:themeColor="text1" w:themeTint="BF"/>
                <w:sz w:val="28"/>
                <w:szCs w:val="28"/>
              </w:rPr>
              <w:t>ivost i zadr</w:t>
            </w:r>
            <w:r w:rsidRPr="00C06E8A">
              <w:rPr>
                <w:rStyle w:val="Emphasis"/>
                <w:rFonts w:ascii="Cambria" w:hAnsi="Cambria" w:cs="Cambria"/>
                <w:color w:val="404040" w:themeColor="text1" w:themeTint="BF"/>
                <w:sz w:val="28"/>
                <w:szCs w:val="28"/>
              </w:rPr>
              <w:t>ž</w:t>
            </w:r>
            <w:r w:rsidRPr="00C06E8A">
              <w:rPr>
                <w:rStyle w:val="Emphasis"/>
                <w:rFonts w:ascii="HoloLens MDL2 Assets" w:hAnsi="HoloLens MDL2 Assets"/>
                <w:color w:val="404040" w:themeColor="text1" w:themeTint="BF"/>
                <w:sz w:val="28"/>
                <w:szCs w:val="28"/>
              </w:rPr>
              <w:t>avanje ljudskih resursa</w:t>
            </w:r>
          </w:p>
        </w:tc>
      </w:tr>
    </w:tbl>
    <w:p w14:paraId="20B0A71C" w14:textId="630504C0" w:rsidR="00F5580C" w:rsidRDefault="00F5580C" w:rsidP="00F5580C">
      <w:pPr>
        <w:rPr>
          <w:rFonts w:ascii="HoloLens MDL2 Assets" w:hAnsi="HoloLens MDL2 Assets"/>
          <w:b/>
          <w:bCs/>
          <w:color w:val="404040" w:themeColor="text1" w:themeTint="BF"/>
          <w:sz w:val="28"/>
          <w:szCs w:val="28"/>
        </w:rPr>
      </w:pPr>
    </w:p>
    <w:p w14:paraId="52942AE4" w14:textId="77777777" w:rsidR="000A425F" w:rsidRPr="0090633F" w:rsidRDefault="000A425F" w:rsidP="00F5580C">
      <w:pPr>
        <w:rPr>
          <w:rFonts w:ascii="HoloLens MDL2 Assets" w:hAnsi="HoloLens MDL2 Assets"/>
          <w:b/>
          <w:bCs/>
          <w:color w:val="404040" w:themeColor="text1" w:themeTint="BF"/>
          <w:sz w:val="28"/>
          <w:szCs w:val="28"/>
        </w:rPr>
      </w:pPr>
    </w:p>
    <w:p w14:paraId="2BD912A6" w14:textId="7EDBE712" w:rsidR="0066334B" w:rsidRPr="00084E3C" w:rsidRDefault="000E3E17" w:rsidP="0066334B">
      <w:p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STRATE</w:t>
      </w:r>
      <w:r w:rsidRPr="00084E3C">
        <w:rPr>
          <w:rFonts w:ascii="Cambria" w:hAnsi="Cambria" w:cs="Cambria"/>
          <w:b/>
          <w:bCs/>
          <w:color w:val="4472C4" w:themeColor="accent1"/>
          <w:sz w:val="28"/>
          <w:szCs w:val="28"/>
        </w:rPr>
        <w:t>Š</w:t>
      </w:r>
      <w:r w:rsidRPr="00084E3C">
        <w:rPr>
          <w:rFonts w:ascii="HoloLens MDL2 Assets" w:hAnsi="HoloLens MDL2 Assets"/>
          <w:b/>
          <w:bCs/>
          <w:color w:val="4472C4" w:themeColor="accent1"/>
          <w:sz w:val="28"/>
          <w:szCs w:val="28"/>
        </w:rPr>
        <w:t>KI I SPECIFI</w:t>
      </w:r>
      <w:r w:rsidRPr="00084E3C">
        <w:rPr>
          <w:rFonts w:ascii="Cambria" w:hAnsi="Cambria" w:cs="Cambria"/>
          <w:b/>
          <w:bCs/>
          <w:color w:val="4472C4" w:themeColor="accent1"/>
          <w:sz w:val="28"/>
          <w:szCs w:val="28"/>
        </w:rPr>
        <w:t>Č</w:t>
      </w:r>
      <w:r w:rsidRPr="00084E3C">
        <w:rPr>
          <w:rFonts w:ascii="HoloLens MDL2 Assets" w:hAnsi="HoloLens MDL2 Assets"/>
          <w:b/>
          <w:bCs/>
          <w:color w:val="4472C4" w:themeColor="accent1"/>
          <w:sz w:val="28"/>
          <w:szCs w:val="28"/>
        </w:rPr>
        <w:t xml:space="preserve">NI CILJEVI ZA RAZDOBLJE OD 2022. DO 2025. GODINE </w:t>
      </w:r>
      <w:r w:rsidR="00343E85" w:rsidRPr="00084E3C">
        <w:rPr>
          <w:rFonts w:ascii="HoloLens MDL2 Assets" w:hAnsi="HoloLens MDL2 Assets"/>
          <w:b/>
          <w:bCs/>
          <w:color w:val="4472C4" w:themeColor="accent1"/>
          <w:sz w:val="28"/>
          <w:szCs w:val="28"/>
        </w:rPr>
        <w:t xml:space="preserve">: </w:t>
      </w:r>
    </w:p>
    <w:p w14:paraId="0189D693" w14:textId="16AA0F66" w:rsidR="00343E85" w:rsidRPr="00084E3C" w:rsidRDefault="00343E85" w:rsidP="00343E85">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JA</w:t>
      </w:r>
      <w:r w:rsidRPr="00084E3C">
        <w:rPr>
          <w:rFonts w:ascii="Cambria" w:hAnsi="Cambria" w:cs="Cambria"/>
          <w:b/>
          <w:bCs/>
          <w:color w:val="4472C4" w:themeColor="accent1"/>
          <w:sz w:val="28"/>
          <w:szCs w:val="28"/>
        </w:rPr>
        <w:t>Č</w:t>
      </w:r>
      <w:r w:rsidRPr="00084E3C">
        <w:rPr>
          <w:rFonts w:ascii="HoloLens MDL2 Assets" w:hAnsi="HoloLens MDL2 Assets"/>
          <w:b/>
          <w:bCs/>
          <w:color w:val="4472C4" w:themeColor="accent1"/>
          <w:sz w:val="28"/>
          <w:szCs w:val="28"/>
        </w:rPr>
        <w:t>ANJE LJUDSKIH RESURSA</w:t>
      </w:r>
    </w:p>
    <w:p w14:paraId="151D723B" w14:textId="43412835" w:rsidR="00343E85" w:rsidRPr="00084E3C" w:rsidRDefault="00343E85"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Stabiliziranje radnog mjesta voditeljice kroz apliciranje na natje</w:t>
      </w:r>
      <w:r w:rsidRPr="00084E3C">
        <w:rPr>
          <w:rFonts w:ascii="Cambria" w:hAnsi="Cambria" w:cs="Cambria"/>
          <w:color w:val="404040" w:themeColor="text1" w:themeTint="BF"/>
          <w:sz w:val="28"/>
          <w:szCs w:val="28"/>
        </w:rPr>
        <w:t>č</w:t>
      </w:r>
      <w:r w:rsidRPr="00084E3C">
        <w:rPr>
          <w:rFonts w:ascii="HoloLens MDL2 Assets" w:hAnsi="HoloLens MDL2 Assets"/>
          <w:color w:val="404040" w:themeColor="text1" w:themeTint="BF"/>
          <w:sz w:val="28"/>
          <w:szCs w:val="28"/>
        </w:rPr>
        <w:t>aj za institucionalnu podr</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ku</w:t>
      </w:r>
    </w:p>
    <w:p w14:paraId="5CD8E946" w14:textId="1E9B06B6" w:rsidR="00343E85" w:rsidRPr="00084E3C" w:rsidRDefault="00343E85"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Zapo</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ljavanje jo</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 xml:space="preserve"> jedne osobe putem ugovora o radu</w:t>
      </w:r>
    </w:p>
    <w:p w14:paraId="5094B356" w14:textId="154C4B49" w:rsidR="00343E85" w:rsidRDefault="00343E85"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Ulaganje u izobrazbu zaposlenika, posebno u dijelu pru</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anja podr</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 xml:space="preserve">ke </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rtvama obiteljskog nasilja</w:t>
      </w:r>
    </w:p>
    <w:p w14:paraId="2AF0F62E" w14:textId="77777777" w:rsidR="00084E3C" w:rsidRPr="00084E3C" w:rsidRDefault="00084E3C" w:rsidP="00084E3C">
      <w:pPr>
        <w:pStyle w:val="ListParagraph"/>
        <w:ind w:left="1080"/>
        <w:rPr>
          <w:rFonts w:ascii="HoloLens MDL2 Assets" w:hAnsi="HoloLens MDL2 Assets"/>
          <w:color w:val="404040" w:themeColor="text1" w:themeTint="BF"/>
          <w:sz w:val="28"/>
          <w:szCs w:val="28"/>
        </w:rPr>
      </w:pPr>
    </w:p>
    <w:p w14:paraId="1BD4532C" w14:textId="09D75CE5" w:rsidR="00343E85" w:rsidRPr="00084E3C" w:rsidRDefault="00C1594E" w:rsidP="00343E85">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PRU</w:t>
      </w:r>
      <w:r w:rsidRPr="00084E3C">
        <w:rPr>
          <w:rFonts w:ascii="Cambria" w:hAnsi="Cambria" w:cs="Cambria"/>
          <w:b/>
          <w:bCs/>
          <w:color w:val="4472C4" w:themeColor="accent1"/>
          <w:sz w:val="28"/>
          <w:szCs w:val="28"/>
        </w:rPr>
        <w:t>Ž</w:t>
      </w:r>
      <w:r w:rsidRPr="00084E3C">
        <w:rPr>
          <w:rFonts w:ascii="HoloLens MDL2 Assets" w:hAnsi="HoloLens MDL2 Assets"/>
          <w:b/>
          <w:bCs/>
          <w:color w:val="4472C4" w:themeColor="accent1"/>
          <w:sz w:val="28"/>
          <w:szCs w:val="28"/>
        </w:rPr>
        <w:t>ANJE SOCIJALNIH USLUGA</w:t>
      </w:r>
    </w:p>
    <w:p w14:paraId="2613826D" w14:textId="5EE10E2E"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Pove</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anje broja sati rada Savjetovali</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 xml:space="preserve">ta sa </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rtvama obiteljskog nasilja</w:t>
      </w:r>
    </w:p>
    <w:p w14:paraId="5BAB3615" w14:textId="7638C528"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Pove</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anje broja radionica pomo</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i u u</w:t>
      </w:r>
      <w:r w:rsidRPr="00084E3C">
        <w:rPr>
          <w:rFonts w:ascii="Cambria" w:hAnsi="Cambria" w:cs="Cambria"/>
          <w:color w:val="404040" w:themeColor="text1" w:themeTint="BF"/>
          <w:sz w:val="28"/>
          <w:szCs w:val="28"/>
        </w:rPr>
        <w:t>č</w:t>
      </w:r>
      <w:r w:rsidRPr="00084E3C">
        <w:rPr>
          <w:rFonts w:ascii="HoloLens MDL2 Assets" w:hAnsi="HoloLens MDL2 Assets"/>
          <w:color w:val="404040" w:themeColor="text1" w:themeTint="BF"/>
          <w:sz w:val="28"/>
          <w:szCs w:val="28"/>
        </w:rPr>
        <w:t>enju</w:t>
      </w:r>
    </w:p>
    <w:p w14:paraId="1D109A5B" w14:textId="7DBBF016"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Organizirati savjetovali</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te za djecu i mlade iz op</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e populacije</w:t>
      </w:r>
    </w:p>
    <w:p w14:paraId="1A76D4A4" w14:textId="79210133"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irenje aktivnosti radionica prevencije nasilja</w:t>
      </w:r>
    </w:p>
    <w:p w14:paraId="0237EE1A" w14:textId="77777777" w:rsidR="00084E3C" w:rsidRPr="00084E3C" w:rsidRDefault="00084E3C" w:rsidP="00084E3C">
      <w:pPr>
        <w:pStyle w:val="ListParagraph"/>
        <w:ind w:left="1080"/>
        <w:rPr>
          <w:rFonts w:ascii="HoloLens MDL2 Assets" w:hAnsi="HoloLens MDL2 Assets"/>
          <w:color w:val="4472C4" w:themeColor="accent1"/>
          <w:sz w:val="28"/>
          <w:szCs w:val="28"/>
        </w:rPr>
      </w:pPr>
    </w:p>
    <w:p w14:paraId="1980C9CF" w14:textId="4CD1EB8E" w:rsidR="00C1594E" w:rsidRPr="00084E3C" w:rsidRDefault="00C1594E" w:rsidP="00C1594E">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JA</w:t>
      </w:r>
      <w:r w:rsidRPr="00084E3C">
        <w:rPr>
          <w:rFonts w:ascii="Cambria" w:hAnsi="Cambria" w:cs="Cambria"/>
          <w:b/>
          <w:bCs/>
          <w:color w:val="4472C4" w:themeColor="accent1"/>
          <w:sz w:val="28"/>
          <w:szCs w:val="28"/>
        </w:rPr>
        <w:t>Č</w:t>
      </w:r>
      <w:r w:rsidRPr="00084E3C">
        <w:rPr>
          <w:rFonts w:ascii="HoloLens MDL2 Assets" w:hAnsi="HoloLens MDL2 Assets"/>
          <w:b/>
          <w:bCs/>
          <w:color w:val="4472C4" w:themeColor="accent1"/>
          <w:sz w:val="28"/>
          <w:szCs w:val="28"/>
        </w:rPr>
        <w:t>ANJE VOLONTERSKOG RADA</w:t>
      </w:r>
    </w:p>
    <w:p w14:paraId="2C468107" w14:textId="54425613"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U</w:t>
      </w:r>
      <w:r w:rsidRPr="00084E3C">
        <w:rPr>
          <w:rFonts w:ascii="Cambria" w:hAnsi="Cambria" w:cs="Cambria"/>
          <w:color w:val="404040" w:themeColor="text1" w:themeTint="BF"/>
          <w:sz w:val="28"/>
          <w:szCs w:val="28"/>
        </w:rPr>
        <w:t>č</w:t>
      </w:r>
      <w:r w:rsidRPr="00084E3C">
        <w:rPr>
          <w:rFonts w:ascii="HoloLens MDL2 Assets" w:hAnsi="HoloLens MDL2 Assets"/>
          <w:color w:val="404040" w:themeColor="text1" w:themeTint="BF"/>
          <w:sz w:val="28"/>
          <w:szCs w:val="28"/>
        </w:rPr>
        <w:t>estalije anga</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iranje volontera</w:t>
      </w:r>
    </w:p>
    <w:p w14:paraId="31FE1E3C" w14:textId="40C46517"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Edukacija volontera</w:t>
      </w:r>
    </w:p>
    <w:p w14:paraId="5BC257E2" w14:textId="36B61691"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Organiziranje aktivnosti za volontere</w:t>
      </w:r>
    </w:p>
    <w:p w14:paraId="028C7839" w14:textId="77777777" w:rsidR="00084E3C" w:rsidRPr="0090633F" w:rsidRDefault="00084E3C" w:rsidP="00084E3C">
      <w:pPr>
        <w:pStyle w:val="ListParagraph"/>
        <w:ind w:left="1080"/>
        <w:rPr>
          <w:rFonts w:ascii="HoloLens MDL2 Assets" w:hAnsi="HoloLens MDL2 Assets"/>
          <w:b/>
          <w:bCs/>
          <w:color w:val="404040" w:themeColor="text1" w:themeTint="BF"/>
          <w:sz w:val="28"/>
          <w:szCs w:val="28"/>
        </w:rPr>
      </w:pPr>
    </w:p>
    <w:p w14:paraId="69B79174" w14:textId="5A895018" w:rsidR="00C1594E" w:rsidRPr="00084E3C" w:rsidRDefault="00C1594E" w:rsidP="00C1594E">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ORGANIZIRANJE OSTALIH AKTIVNOSTI U UDRUZ</w:t>
      </w:r>
      <w:r w:rsidR="00E54592" w:rsidRPr="00084E3C">
        <w:rPr>
          <w:rFonts w:ascii="HoloLens MDL2 Assets" w:hAnsi="HoloLens MDL2 Assets"/>
          <w:b/>
          <w:bCs/>
          <w:color w:val="4472C4" w:themeColor="accent1"/>
          <w:sz w:val="28"/>
          <w:szCs w:val="28"/>
        </w:rPr>
        <w:t>I</w:t>
      </w:r>
    </w:p>
    <w:p w14:paraId="4928013A" w14:textId="32260CAF" w:rsidR="00C1594E" w:rsidRPr="00084E3C" w:rsidRDefault="00C1594E"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 xml:space="preserve">Organiziranje </w:t>
      </w:r>
      <w:r w:rsidR="00E54592" w:rsidRPr="00084E3C">
        <w:rPr>
          <w:rFonts w:ascii="HoloLens MDL2 Assets" w:hAnsi="HoloLens MDL2 Assets"/>
          <w:color w:val="404040" w:themeColor="text1" w:themeTint="BF"/>
          <w:sz w:val="28"/>
          <w:szCs w:val="28"/>
        </w:rPr>
        <w:t>kreativnih radionica i zabavnih aktivnosti</w:t>
      </w:r>
    </w:p>
    <w:p w14:paraId="40011576" w14:textId="1B2003B2" w:rsidR="00E54592" w:rsidRPr="00084E3C" w:rsidRDefault="00E54592"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Organiziranje javnih doga</w:t>
      </w:r>
      <w:r w:rsidRPr="00084E3C">
        <w:rPr>
          <w:rFonts w:ascii="Cambria" w:hAnsi="Cambria" w:cs="Cambria"/>
          <w:color w:val="404040" w:themeColor="text1" w:themeTint="BF"/>
          <w:sz w:val="28"/>
          <w:szCs w:val="28"/>
        </w:rPr>
        <w:t>đ</w:t>
      </w:r>
      <w:r w:rsidRPr="00084E3C">
        <w:rPr>
          <w:rFonts w:ascii="HoloLens MDL2 Assets" w:hAnsi="HoloLens MDL2 Assets"/>
          <w:color w:val="404040" w:themeColor="text1" w:themeTint="BF"/>
          <w:sz w:val="28"/>
          <w:szCs w:val="28"/>
        </w:rPr>
        <w:t>aja (Me</w:t>
      </w:r>
      <w:r w:rsidRPr="00084E3C">
        <w:rPr>
          <w:rFonts w:ascii="Cambria" w:hAnsi="Cambria" w:cs="Cambria"/>
          <w:color w:val="404040" w:themeColor="text1" w:themeTint="BF"/>
          <w:sz w:val="28"/>
          <w:szCs w:val="28"/>
        </w:rPr>
        <w:t>đ</w:t>
      </w:r>
      <w:r w:rsidRPr="00084E3C">
        <w:rPr>
          <w:rFonts w:ascii="HoloLens MDL2 Assets" w:hAnsi="HoloLens MDL2 Assets"/>
          <w:color w:val="404040" w:themeColor="text1" w:themeTint="BF"/>
          <w:sz w:val="28"/>
          <w:szCs w:val="28"/>
        </w:rPr>
        <w:t>unarodni dan obitelji, Me</w:t>
      </w:r>
      <w:r w:rsidRPr="00084E3C">
        <w:rPr>
          <w:rFonts w:ascii="Cambria" w:hAnsi="Cambria" w:cs="Cambria"/>
          <w:color w:val="404040" w:themeColor="text1" w:themeTint="BF"/>
          <w:sz w:val="28"/>
          <w:szCs w:val="28"/>
        </w:rPr>
        <w:t>đ</w:t>
      </w:r>
      <w:r w:rsidRPr="00084E3C">
        <w:rPr>
          <w:rFonts w:ascii="HoloLens MDL2 Assets" w:hAnsi="HoloLens MDL2 Assets"/>
          <w:color w:val="404040" w:themeColor="text1" w:themeTint="BF"/>
          <w:sz w:val="28"/>
          <w:szCs w:val="28"/>
        </w:rPr>
        <w:t xml:space="preserve">unarodni dan borbe protiv nasilja nad </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enama i dr.)</w:t>
      </w:r>
    </w:p>
    <w:p w14:paraId="3FC04ABE" w14:textId="61ECC805" w:rsidR="00E54592" w:rsidRDefault="00E54592" w:rsidP="00FD12A2">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lastRenderedPageBreak/>
        <w:t>Organiziranje radionica treninga socijalnih vje</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tina</w:t>
      </w:r>
    </w:p>
    <w:p w14:paraId="53C25331" w14:textId="77777777" w:rsidR="00084E3C" w:rsidRPr="00084E3C" w:rsidRDefault="00084E3C" w:rsidP="00084E3C">
      <w:pPr>
        <w:pStyle w:val="ListParagraph"/>
        <w:ind w:left="1080"/>
        <w:rPr>
          <w:rFonts w:ascii="HoloLens MDL2 Assets" w:hAnsi="HoloLens MDL2 Assets"/>
          <w:color w:val="404040" w:themeColor="text1" w:themeTint="BF"/>
          <w:sz w:val="28"/>
          <w:szCs w:val="28"/>
        </w:rPr>
      </w:pPr>
    </w:p>
    <w:p w14:paraId="431AD5C9" w14:textId="77777777" w:rsidR="00E54592" w:rsidRPr="00084E3C" w:rsidRDefault="00E54592" w:rsidP="00E54592">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PROMOCIJA AKTIVNOSTI UDRUGE</w:t>
      </w:r>
    </w:p>
    <w:p w14:paraId="25A5FCC3" w14:textId="514716D9" w:rsidR="00E54592" w:rsidRPr="00084E3C" w:rsidRDefault="00E54592"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Sudjelovanje na konferencijama, tribinama i treninzima</w:t>
      </w:r>
    </w:p>
    <w:p w14:paraId="7B40075D" w14:textId="1C8F08DB" w:rsidR="00E54592" w:rsidRPr="00084E3C" w:rsidRDefault="00E54592"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Pove</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anje prisutnosti u medijima</w:t>
      </w:r>
    </w:p>
    <w:p w14:paraId="3346BFC5" w14:textId="6810F620" w:rsidR="00E54592" w:rsidRPr="00084E3C" w:rsidRDefault="00E54592"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Distribucija promotivnih materijala</w:t>
      </w:r>
    </w:p>
    <w:p w14:paraId="43E7073A" w14:textId="60FE5471" w:rsidR="00E54592" w:rsidRDefault="00E54592"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Pove</w:t>
      </w:r>
      <w:r w:rsidRPr="00084E3C">
        <w:rPr>
          <w:rFonts w:ascii="Cambria" w:hAnsi="Cambria" w:cs="Cambria"/>
          <w:color w:val="404040" w:themeColor="text1" w:themeTint="BF"/>
          <w:sz w:val="28"/>
          <w:szCs w:val="28"/>
        </w:rPr>
        <w:t>ć</w:t>
      </w:r>
      <w:r w:rsidRPr="00084E3C">
        <w:rPr>
          <w:rFonts w:ascii="HoloLens MDL2 Assets" w:hAnsi="HoloLens MDL2 Assets"/>
          <w:color w:val="404040" w:themeColor="text1" w:themeTint="BF"/>
          <w:sz w:val="28"/>
          <w:szCs w:val="28"/>
        </w:rPr>
        <w:t>anje anga</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mana na dru</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tvenim mre</w:t>
      </w:r>
      <w:r w:rsidRPr="00084E3C">
        <w:rPr>
          <w:rFonts w:ascii="Cambria" w:hAnsi="Cambria" w:cs="Cambria"/>
          <w:color w:val="404040" w:themeColor="text1" w:themeTint="BF"/>
          <w:sz w:val="28"/>
          <w:szCs w:val="28"/>
        </w:rPr>
        <w:t>ž</w:t>
      </w:r>
      <w:r w:rsidRPr="00084E3C">
        <w:rPr>
          <w:rFonts w:ascii="HoloLens MDL2 Assets" w:hAnsi="HoloLens MDL2 Assets"/>
          <w:color w:val="404040" w:themeColor="text1" w:themeTint="BF"/>
          <w:sz w:val="28"/>
          <w:szCs w:val="28"/>
        </w:rPr>
        <w:t>ama</w:t>
      </w:r>
    </w:p>
    <w:p w14:paraId="17FA647F" w14:textId="77777777" w:rsidR="00084E3C" w:rsidRPr="00084E3C" w:rsidRDefault="00084E3C" w:rsidP="00084E3C">
      <w:pPr>
        <w:pStyle w:val="ListParagraph"/>
        <w:ind w:left="1080"/>
        <w:rPr>
          <w:rFonts w:ascii="HoloLens MDL2 Assets" w:hAnsi="HoloLens MDL2 Assets"/>
          <w:color w:val="404040" w:themeColor="text1" w:themeTint="BF"/>
          <w:sz w:val="28"/>
          <w:szCs w:val="28"/>
        </w:rPr>
      </w:pPr>
    </w:p>
    <w:p w14:paraId="22E5FAF2" w14:textId="0771A882" w:rsidR="00E54592" w:rsidRPr="00084E3C" w:rsidRDefault="00E54592" w:rsidP="00E54592">
      <w:pPr>
        <w:pStyle w:val="ListParagraph"/>
        <w:numPr>
          <w:ilvl w:val="0"/>
          <w:numId w:val="6"/>
        </w:numPr>
        <w:rPr>
          <w:rFonts w:ascii="HoloLens MDL2 Assets" w:hAnsi="HoloLens MDL2 Assets"/>
          <w:b/>
          <w:bCs/>
          <w:color w:val="4472C4" w:themeColor="accent1"/>
          <w:sz w:val="28"/>
          <w:szCs w:val="28"/>
        </w:rPr>
      </w:pPr>
      <w:r w:rsidRPr="00084E3C">
        <w:rPr>
          <w:rFonts w:ascii="HoloLens MDL2 Assets" w:hAnsi="HoloLens MDL2 Assets"/>
          <w:b/>
          <w:bCs/>
          <w:color w:val="4472C4" w:themeColor="accent1"/>
          <w:sz w:val="28"/>
          <w:szCs w:val="28"/>
        </w:rPr>
        <w:t>EVALUACIJA RADA UDRUGE</w:t>
      </w:r>
    </w:p>
    <w:p w14:paraId="2E5A3A4D" w14:textId="25C60694" w:rsidR="000E3E17" w:rsidRPr="00084E3C" w:rsidRDefault="000E3E17"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U</w:t>
      </w:r>
      <w:r w:rsidRPr="00084E3C">
        <w:rPr>
          <w:rFonts w:ascii="Cambria" w:hAnsi="Cambria" w:cs="Cambria"/>
          <w:color w:val="404040" w:themeColor="text1" w:themeTint="BF"/>
          <w:sz w:val="28"/>
          <w:szCs w:val="28"/>
        </w:rPr>
        <w:t>č</w:t>
      </w:r>
      <w:r w:rsidRPr="00084E3C">
        <w:rPr>
          <w:rFonts w:ascii="HoloLens MDL2 Assets" w:hAnsi="HoloLens MDL2 Assets"/>
          <w:color w:val="404040" w:themeColor="text1" w:themeTint="BF"/>
          <w:sz w:val="28"/>
          <w:szCs w:val="28"/>
        </w:rPr>
        <w:t>estalija interna evaluacija</w:t>
      </w:r>
    </w:p>
    <w:p w14:paraId="38F71144" w14:textId="289624A7" w:rsidR="000E3E17" w:rsidRPr="00084E3C" w:rsidRDefault="000E3E17"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Organiziranje supervizija rada savjetovali</w:t>
      </w:r>
      <w:r w:rsidRPr="00084E3C">
        <w:rPr>
          <w:rFonts w:ascii="Cambria" w:hAnsi="Cambria" w:cs="Cambria"/>
          <w:color w:val="404040" w:themeColor="text1" w:themeTint="BF"/>
          <w:sz w:val="28"/>
          <w:szCs w:val="28"/>
        </w:rPr>
        <w:t>š</w:t>
      </w:r>
      <w:r w:rsidRPr="00084E3C">
        <w:rPr>
          <w:rFonts w:ascii="HoloLens MDL2 Assets" w:hAnsi="HoloLens MDL2 Assets"/>
          <w:color w:val="404040" w:themeColor="text1" w:themeTint="BF"/>
          <w:sz w:val="28"/>
          <w:szCs w:val="28"/>
        </w:rPr>
        <w:t>ta</w:t>
      </w:r>
    </w:p>
    <w:p w14:paraId="2308EB5E" w14:textId="020F4FA4" w:rsidR="000E3E17" w:rsidRPr="00084E3C" w:rsidRDefault="000E3E17" w:rsidP="000E3E17">
      <w:pPr>
        <w:pStyle w:val="ListParagraph"/>
        <w:numPr>
          <w:ilvl w:val="1"/>
          <w:numId w:val="6"/>
        </w:numPr>
        <w:rPr>
          <w:rFonts w:ascii="HoloLens MDL2 Assets" w:hAnsi="HoloLens MDL2 Assets"/>
          <w:color w:val="404040" w:themeColor="text1" w:themeTint="BF"/>
          <w:sz w:val="28"/>
          <w:szCs w:val="28"/>
        </w:rPr>
      </w:pPr>
      <w:r w:rsidRPr="00084E3C">
        <w:rPr>
          <w:rFonts w:ascii="HoloLens MDL2 Assets" w:hAnsi="HoloLens MDL2 Assets"/>
          <w:color w:val="404040" w:themeColor="text1" w:themeTint="BF"/>
          <w:sz w:val="28"/>
          <w:szCs w:val="28"/>
        </w:rPr>
        <w:t>Uvo</w:t>
      </w:r>
      <w:r w:rsidRPr="00084E3C">
        <w:rPr>
          <w:rFonts w:ascii="Cambria" w:hAnsi="Cambria" w:cs="Cambria"/>
          <w:color w:val="404040" w:themeColor="text1" w:themeTint="BF"/>
          <w:sz w:val="28"/>
          <w:szCs w:val="28"/>
        </w:rPr>
        <w:t>đ</w:t>
      </w:r>
      <w:r w:rsidRPr="00084E3C">
        <w:rPr>
          <w:rFonts w:ascii="HoloLens MDL2 Assets" w:hAnsi="HoloLens MDL2 Assets"/>
          <w:color w:val="404040" w:themeColor="text1" w:themeTint="BF"/>
          <w:sz w:val="28"/>
          <w:szCs w:val="28"/>
        </w:rPr>
        <w:t xml:space="preserve">enje sustava kvalitete djelovanja </w:t>
      </w:r>
    </w:p>
    <w:p w14:paraId="7E693E4A" w14:textId="3C36F1C6" w:rsidR="00E54592" w:rsidRPr="0090633F" w:rsidRDefault="00E54592" w:rsidP="00E54592">
      <w:pPr>
        <w:pStyle w:val="ListParagraph"/>
        <w:rPr>
          <w:rFonts w:ascii="HoloLens MDL2 Assets" w:hAnsi="HoloLens MDL2 Assets"/>
          <w:b/>
          <w:bCs/>
          <w:color w:val="404040" w:themeColor="text1" w:themeTint="BF"/>
          <w:sz w:val="28"/>
          <w:szCs w:val="28"/>
        </w:rPr>
      </w:pPr>
      <w:r w:rsidRPr="0090633F">
        <w:rPr>
          <w:rFonts w:ascii="HoloLens MDL2 Assets" w:hAnsi="HoloLens MDL2 Assets"/>
          <w:b/>
          <w:bCs/>
          <w:color w:val="404040" w:themeColor="text1" w:themeTint="BF"/>
          <w:sz w:val="28"/>
          <w:szCs w:val="28"/>
        </w:rPr>
        <w:t xml:space="preserve"> </w:t>
      </w:r>
    </w:p>
    <w:p w14:paraId="68534FFB" w14:textId="77777777" w:rsidR="00C1594E" w:rsidRPr="0090633F" w:rsidRDefault="00C1594E" w:rsidP="00C1594E">
      <w:pPr>
        <w:pStyle w:val="ListParagraph"/>
        <w:rPr>
          <w:rFonts w:ascii="HoloLens MDL2 Assets" w:hAnsi="HoloLens MDL2 Assets"/>
          <w:b/>
          <w:bCs/>
          <w:color w:val="404040" w:themeColor="text1" w:themeTint="BF"/>
          <w:sz w:val="28"/>
          <w:szCs w:val="28"/>
        </w:rPr>
      </w:pPr>
    </w:p>
    <w:p w14:paraId="4C6CD0DC" w14:textId="77777777" w:rsidR="00343E85" w:rsidRPr="0090633F" w:rsidRDefault="00343E85" w:rsidP="00343E85">
      <w:pPr>
        <w:pStyle w:val="ListParagraph"/>
        <w:rPr>
          <w:rFonts w:ascii="HoloLens MDL2 Assets" w:hAnsi="HoloLens MDL2 Assets"/>
          <w:b/>
          <w:bCs/>
          <w:color w:val="404040" w:themeColor="text1" w:themeTint="BF"/>
          <w:sz w:val="28"/>
          <w:szCs w:val="28"/>
        </w:rPr>
      </w:pPr>
    </w:p>
    <w:p w14:paraId="41AD2ECA" w14:textId="30D7783E" w:rsidR="0066334B" w:rsidRPr="00C06E8A" w:rsidRDefault="0066334B" w:rsidP="0066334B">
      <w:pPr>
        <w:rPr>
          <w:rFonts w:ascii="HoloLens MDL2 Assets" w:hAnsi="HoloLens MDL2 Assets"/>
          <w:b/>
          <w:bCs/>
          <w:color w:val="4472C4" w:themeColor="accent1"/>
          <w:sz w:val="28"/>
          <w:szCs w:val="28"/>
          <w:u w:val="single"/>
        </w:rPr>
      </w:pPr>
      <w:r w:rsidRPr="00C06E8A">
        <w:rPr>
          <w:rFonts w:ascii="HoloLens MDL2 Assets" w:hAnsi="HoloLens MDL2 Assets"/>
          <w:b/>
          <w:bCs/>
          <w:color w:val="4472C4" w:themeColor="accent1"/>
          <w:sz w:val="28"/>
          <w:szCs w:val="28"/>
          <w:u w:val="single"/>
        </w:rPr>
        <w:t>IZVORI FINANCIRANJA, KORISNICI</w:t>
      </w:r>
      <w:r w:rsidR="00B25DF0" w:rsidRPr="00C06E8A">
        <w:rPr>
          <w:rFonts w:ascii="HoloLens MDL2 Assets" w:hAnsi="HoloLens MDL2 Assets"/>
          <w:b/>
          <w:bCs/>
          <w:color w:val="4472C4" w:themeColor="accent1"/>
          <w:sz w:val="28"/>
          <w:szCs w:val="28"/>
          <w:u w:val="single"/>
        </w:rPr>
        <w:t xml:space="preserve">, </w:t>
      </w:r>
      <w:r w:rsidRPr="00C06E8A">
        <w:rPr>
          <w:rFonts w:ascii="HoloLens MDL2 Assets" w:hAnsi="HoloLens MDL2 Assets"/>
          <w:b/>
          <w:bCs/>
          <w:color w:val="4472C4" w:themeColor="accent1"/>
          <w:sz w:val="28"/>
          <w:szCs w:val="28"/>
          <w:u w:val="single"/>
        </w:rPr>
        <w:t xml:space="preserve"> PARTNERI</w:t>
      </w:r>
      <w:r w:rsidR="00B25DF0" w:rsidRPr="00C06E8A">
        <w:rPr>
          <w:rFonts w:ascii="HoloLens MDL2 Assets" w:hAnsi="HoloLens MDL2 Assets"/>
          <w:b/>
          <w:bCs/>
          <w:color w:val="4472C4" w:themeColor="accent1"/>
          <w:sz w:val="28"/>
          <w:szCs w:val="28"/>
          <w:u w:val="single"/>
        </w:rPr>
        <w:t xml:space="preserve"> I SURADNICI (u razdoblju od 2022. do 2025. godine)</w:t>
      </w:r>
    </w:p>
    <w:p w14:paraId="38A2273D" w14:textId="77777777" w:rsidR="0066334B" w:rsidRPr="00C06E8A" w:rsidRDefault="0066334B" w:rsidP="0066334B">
      <w:pPr>
        <w:rPr>
          <w:rFonts w:ascii="HoloLens MDL2 Assets" w:hAnsi="HoloLens MDL2 Assets"/>
          <w:color w:val="4472C4" w:themeColor="accent1"/>
          <w:sz w:val="28"/>
          <w:szCs w:val="28"/>
          <w:u w:val="single"/>
        </w:rPr>
      </w:pPr>
      <w:r w:rsidRPr="00C06E8A">
        <w:rPr>
          <w:rFonts w:ascii="HoloLens MDL2 Assets" w:hAnsi="HoloLens MDL2 Assets"/>
          <w:color w:val="4472C4" w:themeColor="accent1"/>
          <w:sz w:val="28"/>
          <w:szCs w:val="28"/>
          <w:u w:val="single"/>
        </w:rPr>
        <w:t>IZVORI FINANCIRANJA:</w:t>
      </w:r>
    </w:p>
    <w:p w14:paraId="3FC833DD" w14:textId="6C1A24A5" w:rsidR="0066334B" w:rsidRPr="0090633F" w:rsidRDefault="0066334B" w:rsidP="0066334B">
      <w:pPr>
        <w:pStyle w:val="ListParagraph"/>
        <w:numPr>
          <w:ilvl w:val="0"/>
          <w:numId w:val="5"/>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Grad Solin</w:t>
      </w:r>
    </w:p>
    <w:p w14:paraId="7E7A83EB" w14:textId="1543D414" w:rsidR="0066334B" w:rsidRPr="0090633F" w:rsidRDefault="0066334B" w:rsidP="0066334B">
      <w:pPr>
        <w:pStyle w:val="ListParagraph"/>
        <w:numPr>
          <w:ilvl w:val="0"/>
          <w:numId w:val="5"/>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Ministarstvo za rada, mirovinskoga sustava, obitelji i socijalne politike</w:t>
      </w:r>
    </w:p>
    <w:p w14:paraId="3D23B805" w14:textId="71BCF880" w:rsidR="0066334B" w:rsidRPr="0090633F" w:rsidRDefault="0066334B" w:rsidP="0066334B">
      <w:pPr>
        <w:pStyle w:val="ListParagraph"/>
        <w:numPr>
          <w:ilvl w:val="0"/>
          <w:numId w:val="5"/>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Nacionalna zaklada za razvoj civilnog dru</w:t>
      </w:r>
      <w:r w:rsidRPr="0090633F">
        <w:rPr>
          <w:rFonts w:ascii="Cambria" w:hAnsi="Cambria" w:cs="Cambria"/>
          <w:color w:val="404040" w:themeColor="text1" w:themeTint="BF"/>
          <w:sz w:val="28"/>
          <w:szCs w:val="28"/>
        </w:rPr>
        <w:t>š</w:t>
      </w:r>
      <w:r w:rsidRPr="0090633F">
        <w:rPr>
          <w:rFonts w:ascii="HoloLens MDL2 Assets" w:hAnsi="HoloLens MDL2 Assets"/>
          <w:color w:val="404040" w:themeColor="text1" w:themeTint="BF"/>
          <w:sz w:val="28"/>
          <w:szCs w:val="28"/>
        </w:rPr>
        <w:t>tva</w:t>
      </w:r>
    </w:p>
    <w:p w14:paraId="799637CA" w14:textId="039D2CF3" w:rsidR="00B25DF0" w:rsidRPr="0090633F" w:rsidRDefault="00B25DF0" w:rsidP="0066334B">
      <w:pPr>
        <w:pStyle w:val="ListParagraph"/>
        <w:numPr>
          <w:ilvl w:val="0"/>
          <w:numId w:val="5"/>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 xml:space="preserve">Splitsko </w:t>
      </w:r>
      <w:r w:rsidRPr="0090633F">
        <w:rPr>
          <w:rFonts w:ascii="Times New Roman" w:hAnsi="Times New Roman" w:cs="Times New Roman"/>
          <w:color w:val="404040" w:themeColor="text1" w:themeTint="BF"/>
          <w:sz w:val="28"/>
          <w:szCs w:val="28"/>
        </w:rPr>
        <w:t>–</w:t>
      </w:r>
      <w:r w:rsidRPr="0090633F">
        <w:rPr>
          <w:rFonts w:ascii="HoloLens MDL2 Assets" w:hAnsi="HoloLens MDL2 Assets"/>
          <w:color w:val="404040" w:themeColor="text1" w:themeTint="BF"/>
          <w:sz w:val="28"/>
          <w:szCs w:val="28"/>
        </w:rPr>
        <w:t xml:space="preserve"> dalmatinska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upanija</w:t>
      </w:r>
    </w:p>
    <w:p w14:paraId="3A5E84E7" w14:textId="1280100E" w:rsidR="0066334B" w:rsidRPr="0090633F" w:rsidRDefault="00B25DF0" w:rsidP="0066334B">
      <w:pPr>
        <w:pStyle w:val="ListParagraph"/>
        <w:numPr>
          <w:ilvl w:val="0"/>
          <w:numId w:val="5"/>
        </w:numPr>
        <w:rPr>
          <w:rFonts w:ascii="HoloLens MDL2 Assets" w:hAnsi="HoloLens MDL2 Assets"/>
          <w:color w:val="404040" w:themeColor="text1" w:themeTint="BF"/>
          <w:sz w:val="28"/>
          <w:szCs w:val="28"/>
        </w:rPr>
      </w:pPr>
      <w:r w:rsidRPr="0090633F">
        <w:rPr>
          <w:rFonts w:ascii="HoloLens MDL2 Assets" w:hAnsi="HoloLens MDL2 Assets"/>
          <w:color w:val="404040" w:themeColor="text1" w:themeTint="BF"/>
          <w:sz w:val="28"/>
          <w:szCs w:val="28"/>
        </w:rPr>
        <w:t>ESI fondovi</w:t>
      </w:r>
    </w:p>
    <w:p w14:paraId="2BE8D5F9" w14:textId="552CB458" w:rsidR="0066334B" w:rsidRPr="0090633F" w:rsidRDefault="0066334B" w:rsidP="0066334B">
      <w:pPr>
        <w:rPr>
          <w:rFonts w:ascii="HoloLens MDL2 Assets" w:hAnsi="HoloLens MDL2 Assets"/>
          <w:color w:val="404040" w:themeColor="text1" w:themeTint="BF"/>
          <w:sz w:val="28"/>
          <w:szCs w:val="28"/>
        </w:rPr>
      </w:pPr>
      <w:r w:rsidRPr="00C06E8A">
        <w:rPr>
          <w:rFonts w:ascii="HoloLens MDL2 Assets" w:hAnsi="HoloLens MDL2 Assets"/>
          <w:color w:val="4472C4" w:themeColor="accent1"/>
          <w:sz w:val="28"/>
          <w:szCs w:val="28"/>
          <w:u w:val="single"/>
        </w:rPr>
        <w:t>KORISNICI</w:t>
      </w:r>
      <w:r w:rsidRPr="0090633F">
        <w:rPr>
          <w:rFonts w:ascii="HoloLens MDL2 Assets" w:hAnsi="HoloLens MDL2 Assets"/>
          <w:color w:val="404040" w:themeColor="text1" w:themeTint="BF"/>
          <w:sz w:val="28"/>
          <w:szCs w:val="28"/>
        </w:rPr>
        <w:t xml:space="preserve">: djeca, mladi, roditelji, </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rtve obiteljskog nasilja, op</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 populacija gra</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ana</w:t>
      </w:r>
    </w:p>
    <w:p w14:paraId="2F0F7B4C" w14:textId="1FF52B9C" w:rsidR="00B25DF0" w:rsidRPr="0090633F" w:rsidRDefault="00B25DF0" w:rsidP="0066334B">
      <w:pPr>
        <w:rPr>
          <w:rFonts w:ascii="HoloLens MDL2 Assets" w:hAnsi="HoloLens MDL2 Assets"/>
          <w:color w:val="404040" w:themeColor="text1" w:themeTint="BF"/>
          <w:sz w:val="28"/>
          <w:szCs w:val="28"/>
        </w:rPr>
      </w:pPr>
      <w:r w:rsidRPr="00C06E8A">
        <w:rPr>
          <w:rFonts w:ascii="HoloLens MDL2 Assets" w:hAnsi="HoloLens MDL2 Assets"/>
          <w:color w:val="4472C4" w:themeColor="accent1"/>
          <w:sz w:val="28"/>
          <w:szCs w:val="28"/>
          <w:u w:val="single"/>
        </w:rPr>
        <w:t>PARTNERI:</w:t>
      </w:r>
      <w:r w:rsidRPr="00C06E8A">
        <w:rPr>
          <w:rFonts w:ascii="HoloLens MDL2 Assets" w:hAnsi="HoloLens MDL2 Assets"/>
          <w:color w:val="4472C4" w:themeColor="accent1"/>
          <w:sz w:val="28"/>
          <w:szCs w:val="28"/>
        </w:rPr>
        <w:t xml:space="preserve"> </w:t>
      </w:r>
      <w:r w:rsidRPr="0090633F">
        <w:rPr>
          <w:rFonts w:ascii="HoloLens MDL2 Assets" w:hAnsi="HoloLens MDL2 Assets"/>
          <w:color w:val="404040" w:themeColor="text1" w:themeTint="BF"/>
          <w:sz w:val="28"/>
          <w:szCs w:val="28"/>
        </w:rPr>
        <w:t>Grad Solin, Centar za socijalnu skrb Split (podru</w:t>
      </w:r>
      <w:r w:rsidRPr="0090633F">
        <w:rPr>
          <w:rFonts w:ascii="Cambria" w:hAnsi="Cambria" w:cs="Cambria"/>
          <w:color w:val="404040" w:themeColor="text1" w:themeTint="BF"/>
          <w:sz w:val="28"/>
          <w:szCs w:val="28"/>
        </w:rPr>
        <w:t>ž</w:t>
      </w:r>
      <w:r w:rsidRPr="0090633F">
        <w:rPr>
          <w:rFonts w:ascii="HoloLens MDL2 Assets" w:hAnsi="HoloLens MDL2 Assets"/>
          <w:color w:val="404040" w:themeColor="text1" w:themeTint="BF"/>
          <w:sz w:val="28"/>
          <w:szCs w:val="28"/>
        </w:rPr>
        <w:t>nica Solin), lokalne, nacionalne i me</w:t>
      </w:r>
      <w:r w:rsidRPr="0090633F">
        <w:rPr>
          <w:rFonts w:ascii="Cambria" w:hAnsi="Cambria" w:cs="Cambria"/>
          <w:color w:val="404040" w:themeColor="text1" w:themeTint="BF"/>
          <w:sz w:val="28"/>
          <w:szCs w:val="28"/>
        </w:rPr>
        <w:t>đ</w:t>
      </w:r>
      <w:r w:rsidRPr="0090633F">
        <w:rPr>
          <w:rFonts w:ascii="HoloLens MDL2 Assets" w:hAnsi="HoloLens MDL2 Assets"/>
          <w:color w:val="404040" w:themeColor="text1" w:themeTint="BF"/>
          <w:sz w:val="28"/>
          <w:szCs w:val="28"/>
        </w:rPr>
        <w:t>unarodne organizacije</w:t>
      </w:r>
    </w:p>
    <w:p w14:paraId="1E657C17" w14:textId="52FB186F" w:rsidR="0066334B" w:rsidRPr="0090633F" w:rsidRDefault="0066334B" w:rsidP="0066334B">
      <w:pPr>
        <w:rPr>
          <w:rFonts w:ascii="HoloLens MDL2 Assets" w:hAnsi="HoloLens MDL2 Assets"/>
          <w:color w:val="404040" w:themeColor="text1" w:themeTint="BF"/>
          <w:sz w:val="28"/>
          <w:szCs w:val="28"/>
        </w:rPr>
      </w:pPr>
      <w:r w:rsidRPr="00C06E8A">
        <w:rPr>
          <w:rFonts w:ascii="HoloLens MDL2 Assets" w:hAnsi="HoloLens MDL2 Assets"/>
          <w:color w:val="4472C4" w:themeColor="accent1"/>
          <w:sz w:val="28"/>
          <w:szCs w:val="28"/>
          <w:u w:val="single"/>
        </w:rPr>
        <w:t>SURADNICI:</w:t>
      </w:r>
      <w:r w:rsidRPr="00C06E8A">
        <w:rPr>
          <w:rFonts w:ascii="HoloLens MDL2 Assets" w:hAnsi="HoloLens MDL2 Assets"/>
          <w:color w:val="4472C4" w:themeColor="accent1"/>
          <w:sz w:val="28"/>
          <w:szCs w:val="28"/>
        </w:rPr>
        <w:t xml:space="preserve"> </w:t>
      </w:r>
      <w:r w:rsidR="00097D18" w:rsidRPr="0090633F">
        <w:rPr>
          <w:rFonts w:ascii="HoloLens MDL2 Assets" w:hAnsi="HoloLens MDL2 Assets"/>
          <w:color w:val="404040" w:themeColor="text1" w:themeTint="BF"/>
          <w:sz w:val="28"/>
          <w:szCs w:val="28"/>
        </w:rPr>
        <w:t>Gradska knji</w:t>
      </w:r>
      <w:r w:rsidR="00097D18" w:rsidRPr="0090633F">
        <w:rPr>
          <w:rFonts w:ascii="Cambria" w:hAnsi="Cambria" w:cs="Cambria"/>
          <w:color w:val="404040" w:themeColor="text1" w:themeTint="BF"/>
          <w:sz w:val="28"/>
          <w:szCs w:val="28"/>
        </w:rPr>
        <w:t>ž</w:t>
      </w:r>
      <w:r w:rsidR="00097D18" w:rsidRPr="0090633F">
        <w:rPr>
          <w:rFonts w:ascii="HoloLens MDL2 Assets" w:hAnsi="HoloLens MDL2 Assets"/>
          <w:color w:val="404040" w:themeColor="text1" w:themeTint="BF"/>
          <w:sz w:val="28"/>
          <w:szCs w:val="28"/>
        </w:rPr>
        <w:t>nica Solin, O</w:t>
      </w:r>
      <w:r w:rsidR="00097D18" w:rsidRPr="0090633F">
        <w:rPr>
          <w:rFonts w:ascii="Cambria" w:hAnsi="Cambria" w:cs="Cambria"/>
          <w:color w:val="404040" w:themeColor="text1" w:themeTint="BF"/>
          <w:sz w:val="28"/>
          <w:szCs w:val="28"/>
        </w:rPr>
        <w:t>Š</w:t>
      </w:r>
      <w:r w:rsidR="00097D18"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Don Lovre Kati</w:t>
      </w:r>
      <w:r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w:t>
      </w:r>
      <w:r w:rsidR="00EF5EB5" w:rsidRPr="0090633F">
        <w:rPr>
          <w:rFonts w:ascii="HoloLens MDL2 Assets" w:hAnsi="HoloLens MDL2 Assets"/>
          <w:color w:val="404040" w:themeColor="text1" w:themeTint="BF"/>
          <w:sz w:val="28"/>
          <w:szCs w:val="28"/>
        </w:rPr>
        <w:t xml:space="preserve"> O</w:t>
      </w:r>
      <w:r w:rsidR="00EF5EB5" w:rsidRPr="0090633F">
        <w:rPr>
          <w:rFonts w:ascii="Cambria" w:hAnsi="Cambria" w:cs="Cambria"/>
          <w:color w:val="404040" w:themeColor="text1" w:themeTint="BF"/>
          <w:sz w:val="28"/>
          <w:szCs w:val="28"/>
        </w:rPr>
        <w:t>Š</w:t>
      </w:r>
      <w:r w:rsidR="00EF5EB5"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Kraljice Jelene</w:t>
      </w:r>
      <w:r w:rsidR="00097D18" w:rsidRPr="0090633F">
        <w:rPr>
          <w:rFonts w:ascii="HoloLens MDL2 Assets" w:hAnsi="HoloLens MDL2 Assets"/>
          <w:color w:val="404040" w:themeColor="text1" w:themeTint="BF"/>
          <w:sz w:val="28"/>
          <w:szCs w:val="28"/>
        </w:rPr>
        <w:t xml:space="preserve">, </w:t>
      </w:r>
      <w:r w:rsidR="00EF5EB5" w:rsidRPr="0090633F">
        <w:rPr>
          <w:rFonts w:ascii="HoloLens MDL2 Assets" w:hAnsi="HoloLens MDL2 Assets"/>
          <w:color w:val="404040" w:themeColor="text1" w:themeTint="BF"/>
          <w:sz w:val="28"/>
          <w:szCs w:val="28"/>
        </w:rPr>
        <w:t>O</w:t>
      </w:r>
      <w:r w:rsidR="00EF5EB5" w:rsidRPr="0090633F">
        <w:rPr>
          <w:rFonts w:ascii="Cambria" w:hAnsi="Cambria" w:cs="Cambria"/>
          <w:color w:val="404040" w:themeColor="text1" w:themeTint="BF"/>
          <w:sz w:val="28"/>
          <w:szCs w:val="28"/>
        </w:rPr>
        <w:t>Š</w:t>
      </w:r>
      <w:r w:rsidR="00EF5EB5" w:rsidRPr="0090633F">
        <w:rPr>
          <w:rFonts w:ascii="HoloLens MDL2 Assets" w:hAnsi="HoloLens MDL2 Assets"/>
          <w:color w:val="404040" w:themeColor="text1" w:themeTint="BF"/>
          <w:sz w:val="28"/>
          <w:szCs w:val="28"/>
        </w:rPr>
        <w:t xml:space="preserve"> </w:t>
      </w:r>
      <w:r w:rsidRPr="0090633F">
        <w:rPr>
          <w:rFonts w:ascii="HoloLens MDL2 Assets" w:hAnsi="HoloLens MDL2 Assets"/>
          <w:color w:val="404040" w:themeColor="text1" w:themeTint="BF"/>
          <w:sz w:val="28"/>
          <w:szCs w:val="28"/>
        </w:rPr>
        <w:t>Vjekoslava Para</w:t>
      </w:r>
      <w:r w:rsidR="00EF5EB5" w:rsidRPr="0090633F">
        <w:rPr>
          <w:rFonts w:ascii="Cambria" w:hAnsi="Cambria" w:cs="Cambria"/>
          <w:color w:val="404040" w:themeColor="text1" w:themeTint="BF"/>
          <w:sz w:val="28"/>
          <w:szCs w:val="28"/>
        </w:rPr>
        <w:t>ć</w:t>
      </w:r>
      <w:r w:rsidRPr="0090633F">
        <w:rPr>
          <w:rFonts w:ascii="HoloLens MDL2 Assets" w:hAnsi="HoloLens MDL2 Assets"/>
          <w:color w:val="404040" w:themeColor="text1" w:themeTint="BF"/>
          <w:sz w:val="28"/>
          <w:szCs w:val="28"/>
        </w:rPr>
        <w:t>a</w:t>
      </w:r>
      <w:r w:rsidR="00EF5EB5" w:rsidRPr="0090633F">
        <w:rPr>
          <w:rFonts w:ascii="HoloLens MDL2 Assets" w:hAnsi="HoloLens MDL2 Assets"/>
          <w:color w:val="404040" w:themeColor="text1" w:themeTint="BF"/>
          <w:sz w:val="28"/>
          <w:szCs w:val="28"/>
        </w:rPr>
        <w:t>, O</w:t>
      </w:r>
      <w:r w:rsidR="00EF5EB5" w:rsidRPr="0090633F">
        <w:rPr>
          <w:rFonts w:ascii="Cambria" w:hAnsi="Cambria" w:cs="Cambria"/>
          <w:color w:val="404040" w:themeColor="text1" w:themeTint="BF"/>
          <w:sz w:val="28"/>
          <w:szCs w:val="28"/>
        </w:rPr>
        <w:t>Š</w:t>
      </w:r>
      <w:r w:rsidR="00EF5EB5" w:rsidRPr="0090633F">
        <w:rPr>
          <w:rFonts w:ascii="HoloLens MDL2 Assets" w:hAnsi="HoloLens MDL2 Assets"/>
          <w:color w:val="404040" w:themeColor="text1" w:themeTint="BF"/>
          <w:sz w:val="28"/>
          <w:szCs w:val="28"/>
        </w:rPr>
        <w:t xml:space="preserve"> Kralja Zvonimira, Plesna udruga Solinski </w:t>
      </w:r>
      <w:proofErr w:type="spellStart"/>
      <w:r w:rsidR="00EF5EB5" w:rsidRPr="0090633F">
        <w:rPr>
          <w:rFonts w:ascii="HoloLens MDL2 Assets" w:hAnsi="HoloLens MDL2 Assets"/>
          <w:color w:val="404040" w:themeColor="text1" w:themeTint="BF"/>
          <w:sz w:val="28"/>
          <w:szCs w:val="28"/>
        </w:rPr>
        <w:t>bubamarci</w:t>
      </w:r>
      <w:proofErr w:type="spellEnd"/>
      <w:r w:rsidR="00EF5EB5" w:rsidRPr="0090633F">
        <w:rPr>
          <w:rFonts w:ascii="HoloLens MDL2 Assets" w:hAnsi="HoloLens MDL2 Assets"/>
          <w:color w:val="404040" w:themeColor="text1" w:themeTint="BF"/>
          <w:sz w:val="28"/>
          <w:szCs w:val="28"/>
        </w:rPr>
        <w:t xml:space="preserve">, OI Posejdon, </w:t>
      </w:r>
      <w:proofErr w:type="spellStart"/>
      <w:r w:rsidR="00097D18" w:rsidRPr="0090633F">
        <w:rPr>
          <w:rFonts w:ascii="HoloLens MDL2 Assets" w:hAnsi="HoloLens MDL2 Assets"/>
          <w:color w:val="404040" w:themeColor="text1" w:themeTint="BF"/>
          <w:sz w:val="28"/>
          <w:szCs w:val="28"/>
        </w:rPr>
        <w:t>Veauche</w:t>
      </w:r>
      <w:proofErr w:type="spellEnd"/>
      <w:r w:rsidR="00097D18" w:rsidRPr="0090633F">
        <w:rPr>
          <w:rFonts w:ascii="HoloLens MDL2 Assets" w:hAnsi="HoloLens MDL2 Assets"/>
          <w:color w:val="404040" w:themeColor="text1" w:themeTint="BF"/>
          <w:sz w:val="28"/>
          <w:szCs w:val="28"/>
        </w:rPr>
        <w:t xml:space="preserve"> </w:t>
      </w:r>
      <w:proofErr w:type="spellStart"/>
      <w:r w:rsidR="00097D18" w:rsidRPr="0090633F">
        <w:rPr>
          <w:rFonts w:ascii="HoloLens MDL2 Assets" w:hAnsi="HoloLens MDL2 Assets"/>
          <w:color w:val="404040" w:themeColor="text1" w:themeTint="BF"/>
          <w:sz w:val="28"/>
          <w:szCs w:val="28"/>
        </w:rPr>
        <w:t>Jumelages</w:t>
      </w:r>
      <w:proofErr w:type="spellEnd"/>
      <w:r w:rsidR="00097D18" w:rsidRPr="0090633F">
        <w:rPr>
          <w:rFonts w:ascii="HoloLens MDL2 Assets" w:hAnsi="HoloLens MDL2 Assets"/>
          <w:color w:val="404040" w:themeColor="text1" w:themeTint="BF"/>
          <w:sz w:val="28"/>
          <w:szCs w:val="28"/>
        </w:rPr>
        <w:t>, Udruga DOMINE, ostale organizacije civilnog dru</w:t>
      </w:r>
      <w:r w:rsidR="00097D18" w:rsidRPr="0090633F">
        <w:rPr>
          <w:rFonts w:ascii="Cambria" w:hAnsi="Cambria" w:cs="Cambria"/>
          <w:color w:val="404040" w:themeColor="text1" w:themeTint="BF"/>
          <w:sz w:val="28"/>
          <w:szCs w:val="28"/>
        </w:rPr>
        <w:t>š</w:t>
      </w:r>
      <w:r w:rsidR="00097D18" w:rsidRPr="0090633F">
        <w:rPr>
          <w:rFonts w:ascii="HoloLens MDL2 Assets" w:hAnsi="HoloLens MDL2 Assets"/>
          <w:color w:val="404040" w:themeColor="text1" w:themeTint="BF"/>
          <w:sz w:val="28"/>
          <w:szCs w:val="28"/>
        </w:rPr>
        <w:t>tva na lokalnoj, nacionalnoj i me</w:t>
      </w:r>
      <w:r w:rsidR="00097D18" w:rsidRPr="0090633F">
        <w:rPr>
          <w:rFonts w:ascii="Cambria" w:hAnsi="Cambria" w:cs="Cambria"/>
          <w:color w:val="404040" w:themeColor="text1" w:themeTint="BF"/>
          <w:sz w:val="28"/>
          <w:szCs w:val="28"/>
        </w:rPr>
        <w:t>đ</w:t>
      </w:r>
      <w:r w:rsidR="00097D18" w:rsidRPr="0090633F">
        <w:rPr>
          <w:rFonts w:ascii="HoloLens MDL2 Assets" w:hAnsi="HoloLens MDL2 Assets"/>
          <w:color w:val="404040" w:themeColor="text1" w:themeTint="BF"/>
          <w:sz w:val="28"/>
          <w:szCs w:val="28"/>
        </w:rPr>
        <w:t>unarodnoj razini.</w:t>
      </w:r>
    </w:p>
    <w:p w14:paraId="5EE10A3C" w14:textId="6A4A3744" w:rsidR="0066334B" w:rsidRPr="0090633F" w:rsidRDefault="0066334B" w:rsidP="0066334B">
      <w:pPr>
        <w:rPr>
          <w:rFonts w:ascii="HoloLens MDL2 Assets" w:hAnsi="HoloLens MDL2 Assets"/>
          <w:color w:val="404040" w:themeColor="text1" w:themeTint="BF"/>
          <w:sz w:val="28"/>
          <w:szCs w:val="28"/>
        </w:rPr>
      </w:pPr>
      <w:r w:rsidRPr="00C06E8A">
        <w:rPr>
          <w:rFonts w:ascii="HoloLens MDL2 Assets" w:hAnsi="HoloLens MDL2 Assets"/>
          <w:color w:val="4472C4" w:themeColor="accent1"/>
          <w:sz w:val="28"/>
          <w:szCs w:val="28"/>
          <w:u w:val="single"/>
        </w:rPr>
        <w:t>MEDIJI</w:t>
      </w:r>
      <w:r w:rsidRPr="0090633F">
        <w:rPr>
          <w:rFonts w:ascii="HoloLens MDL2 Assets" w:hAnsi="HoloLens MDL2 Assets"/>
          <w:color w:val="404040" w:themeColor="text1" w:themeTint="BF"/>
          <w:sz w:val="28"/>
          <w:szCs w:val="28"/>
        </w:rPr>
        <w:t xml:space="preserve">: Solinska kronika, TV Jadran, </w:t>
      </w:r>
      <w:r w:rsidR="00097D18" w:rsidRPr="0090633F">
        <w:rPr>
          <w:rFonts w:ascii="HoloLens MDL2 Assets" w:hAnsi="HoloLens MDL2 Assets"/>
          <w:color w:val="404040" w:themeColor="text1" w:themeTint="BF"/>
          <w:sz w:val="28"/>
          <w:szCs w:val="28"/>
        </w:rPr>
        <w:t>Slobodna Dalmacija, Info Zona</w:t>
      </w:r>
      <w:r w:rsidR="000E3E17" w:rsidRPr="0090633F">
        <w:rPr>
          <w:rFonts w:ascii="HoloLens MDL2 Assets" w:hAnsi="HoloLens MDL2 Assets"/>
          <w:color w:val="404040" w:themeColor="text1" w:themeTint="BF"/>
          <w:sz w:val="28"/>
          <w:szCs w:val="28"/>
        </w:rPr>
        <w:t xml:space="preserve">, ostali mediji. </w:t>
      </w:r>
    </w:p>
    <w:sectPr w:rsidR="0066334B" w:rsidRPr="0090633F" w:rsidSect="00DD5E2D">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C9" w14:textId="77777777" w:rsidR="00D85407" w:rsidRDefault="00D85407" w:rsidP="00DD5E2D">
      <w:pPr>
        <w:spacing w:after="0" w:line="240" w:lineRule="auto"/>
      </w:pPr>
      <w:r>
        <w:separator/>
      </w:r>
    </w:p>
  </w:endnote>
  <w:endnote w:type="continuationSeparator" w:id="0">
    <w:p w14:paraId="6EA3846C" w14:textId="77777777" w:rsidR="00D85407" w:rsidRDefault="00D85407" w:rsidP="00DD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73310"/>
      <w:docPartObj>
        <w:docPartGallery w:val="Page Numbers (Bottom of Page)"/>
        <w:docPartUnique/>
      </w:docPartObj>
    </w:sdtPr>
    <w:sdtContent>
      <w:p w14:paraId="1C6E02D1" w14:textId="14DDDB70" w:rsidR="00DD5E2D" w:rsidRDefault="00000000">
        <w:pPr>
          <w:pStyle w:val="Footer"/>
          <w:jc w:val="right"/>
        </w:pPr>
      </w:p>
    </w:sdtContent>
  </w:sdt>
  <w:p w14:paraId="58284864" w14:textId="77777777" w:rsidR="00DD5E2D" w:rsidRDefault="00DD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41FE" w14:textId="77777777" w:rsidR="00D85407" w:rsidRDefault="00D85407" w:rsidP="00DD5E2D">
      <w:pPr>
        <w:spacing w:after="0" w:line="240" w:lineRule="auto"/>
      </w:pPr>
      <w:r>
        <w:separator/>
      </w:r>
    </w:p>
  </w:footnote>
  <w:footnote w:type="continuationSeparator" w:id="0">
    <w:p w14:paraId="5F59059D" w14:textId="77777777" w:rsidR="00D85407" w:rsidRDefault="00D85407" w:rsidP="00DD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1875" w14:textId="2994CCBC" w:rsidR="00DD5E2D" w:rsidRDefault="00DD5E2D">
    <w:pPr>
      <w:pStyle w:val="Header"/>
    </w:pPr>
  </w:p>
  <w:p w14:paraId="44FC18E3" w14:textId="77777777" w:rsidR="00DD5E2D" w:rsidRDefault="00DD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1FBD"/>
    <w:multiLevelType w:val="hybridMultilevel"/>
    <w:tmpl w:val="F07C84D0"/>
    <w:lvl w:ilvl="0" w:tplc="9C26D2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AA64EC2"/>
    <w:multiLevelType w:val="multilevel"/>
    <w:tmpl w:val="86665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18E4AE4"/>
    <w:multiLevelType w:val="hybridMultilevel"/>
    <w:tmpl w:val="E974878A"/>
    <w:lvl w:ilvl="0" w:tplc="7F987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FC4A79"/>
    <w:multiLevelType w:val="hybridMultilevel"/>
    <w:tmpl w:val="7BC6F334"/>
    <w:lvl w:ilvl="0" w:tplc="DEE2453E">
      <w:start w:val="1"/>
      <w:numFmt w:val="bullet"/>
      <w:lvlText w:val="-"/>
      <w:lvlJc w:val="left"/>
      <w:pPr>
        <w:ind w:left="720" w:hanging="360"/>
      </w:pPr>
      <w:rPr>
        <w:rFonts w:ascii="Calibri" w:eastAsiaTheme="minorHAnsi" w:hAnsi="Calibri" w:cs="Calibri" w:hint="default"/>
        <w:b/>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167DCF"/>
    <w:multiLevelType w:val="hybridMultilevel"/>
    <w:tmpl w:val="CBE6D758"/>
    <w:lvl w:ilvl="0" w:tplc="5BC879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3C0755"/>
    <w:multiLevelType w:val="hybridMultilevel"/>
    <w:tmpl w:val="FE7EBFD4"/>
    <w:lvl w:ilvl="0" w:tplc="DEE2453E">
      <w:start w:val="1"/>
      <w:numFmt w:val="bullet"/>
      <w:lvlText w:val="-"/>
      <w:lvlJc w:val="left"/>
      <w:pPr>
        <w:ind w:left="720" w:hanging="360"/>
      </w:pPr>
      <w:rPr>
        <w:rFonts w:ascii="Calibri" w:eastAsiaTheme="minorHAnsi" w:hAnsi="Calibri" w:cs="Calibri" w:hint="default"/>
        <w:b/>
        <w:b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38489759">
    <w:abstractNumId w:val="2"/>
  </w:num>
  <w:num w:numId="2" w16cid:durableId="527988168">
    <w:abstractNumId w:val="0"/>
  </w:num>
  <w:num w:numId="3" w16cid:durableId="288316653">
    <w:abstractNumId w:val="4"/>
  </w:num>
  <w:num w:numId="4" w16cid:durableId="1646424960">
    <w:abstractNumId w:val="5"/>
  </w:num>
  <w:num w:numId="5" w16cid:durableId="1363093795">
    <w:abstractNumId w:val="3"/>
  </w:num>
  <w:num w:numId="6" w16cid:durableId="2125885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13"/>
    <w:rsid w:val="00084E3C"/>
    <w:rsid w:val="00087A3D"/>
    <w:rsid w:val="00097D18"/>
    <w:rsid w:val="000A425F"/>
    <w:rsid w:val="000C778F"/>
    <w:rsid w:val="000E3E17"/>
    <w:rsid w:val="000F54A7"/>
    <w:rsid w:val="00107228"/>
    <w:rsid w:val="00126907"/>
    <w:rsid w:val="001557B4"/>
    <w:rsid w:val="00185164"/>
    <w:rsid w:val="001A10B8"/>
    <w:rsid w:val="001C153E"/>
    <w:rsid w:val="001D49A9"/>
    <w:rsid w:val="001E4CFB"/>
    <w:rsid w:val="001F478A"/>
    <w:rsid w:val="00224485"/>
    <w:rsid w:val="0022663B"/>
    <w:rsid w:val="002A4B0D"/>
    <w:rsid w:val="002D56C4"/>
    <w:rsid w:val="0033137E"/>
    <w:rsid w:val="00343E85"/>
    <w:rsid w:val="0034610B"/>
    <w:rsid w:val="0039467C"/>
    <w:rsid w:val="003A5991"/>
    <w:rsid w:val="003D400A"/>
    <w:rsid w:val="0040418A"/>
    <w:rsid w:val="0043112C"/>
    <w:rsid w:val="00432E13"/>
    <w:rsid w:val="00434A65"/>
    <w:rsid w:val="00453AE0"/>
    <w:rsid w:val="004638F3"/>
    <w:rsid w:val="00481EEA"/>
    <w:rsid w:val="004D1747"/>
    <w:rsid w:val="00502731"/>
    <w:rsid w:val="005149CD"/>
    <w:rsid w:val="0051613E"/>
    <w:rsid w:val="0053340F"/>
    <w:rsid w:val="00557B8F"/>
    <w:rsid w:val="005D5759"/>
    <w:rsid w:val="006201A5"/>
    <w:rsid w:val="00643AFD"/>
    <w:rsid w:val="00654B06"/>
    <w:rsid w:val="00661C49"/>
    <w:rsid w:val="0066334B"/>
    <w:rsid w:val="00677ABA"/>
    <w:rsid w:val="0068223C"/>
    <w:rsid w:val="006954FD"/>
    <w:rsid w:val="006A7019"/>
    <w:rsid w:val="006B2B9D"/>
    <w:rsid w:val="00731332"/>
    <w:rsid w:val="00731E43"/>
    <w:rsid w:val="007603A6"/>
    <w:rsid w:val="00764313"/>
    <w:rsid w:val="00780777"/>
    <w:rsid w:val="00783A45"/>
    <w:rsid w:val="00800098"/>
    <w:rsid w:val="008145FC"/>
    <w:rsid w:val="00874CFA"/>
    <w:rsid w:val="0090633F"/>
    <w:rsid w:val="009F6C0F"/>
    <w:rsid w:val="00A12E6E"/>
    <w:rsid w:val="00A37F5C"/>
    <w:rsid w:val="00A44CD7"/>
    <w:rsid w:val="00A515F3"/>
    <w:rsid w:val="00A74436"/>
    <w:rsid w:val="00A93E3D"/>
    <w:rsid w:val="00AF36EA"/>
    <w:rsid w:val="00B25DF0"/>
    <w:rsid w:val="00BE2EDC"/>
    <w:rsid w:val="00C06E8A"/>
    <w:rsid w:val="00C12463"/>
    <w:rsid w:val="00C1594E"/>
    <w:rsid w:val="00C30DE7"/>
    <w:rsid w:val="00CD6016"/>
    <w:rsid w:val="00D0026B"/>
    <w:rsid w:val="00D12C87"/>
    <w:rsid w:val="00D52D8A"/>
    <w:rsid w:val="00D57E1E"/>
    <w:rsid w:val="00D85407"/>
    <w:rsid w:val="00DD5E2D"/>
    <w:rsid w:val="00E14C50"/>
    <w:rsid w:val="00E23390"/>
    <w:rsid w:val="00E522D3"/>
    <w:rsid w:val="00E54592"/>
    <w:rsid w:val="00E80879"/>
    <w:rsid w:val="00ED0D7E"/>
    <w:rsid w:val="00EF5EB5"/>
    <w:rsid w:val="00F51719"/>
    <w:rsid w:val="00F5580C"/>
    <w:rsid w:val="00F57DCB"/>
    <w:rsid w:val="00F8795A"/>
    <w:rsid w:val="00FB453C"/>
    <w:rsid w:val="00FD12A2"/>
    <w:rsid w:val="00FD29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77FB"/>
  <w15:chartTrackingRefBased/>
  <w15:docId w15:val="{1817810E-B9FC-443C-894F-A11CCA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AE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E7"/>
    <w:pPr>
      <w:ind w:left="720"/>
      <w:contextualSpacing/>
    </w:pPr>
  </w:style>
  <w:style w:type="character" w:customStyle="1" w:styleId="Heading1Char">
    <w:name w:val="Heading 1 Char"/>
    <w:basedOn w:val="DefaultParagraphFont"/>
    <w:link w:val="Heading1"/>
    <w:uiPriority w:val="9"/>
    <w:rsid w:val="00453AE0"/>
    <w:rPr>
      <w:rFonts w:asciiTheme="majorHAnsi" w:eastAsiaTheme="majorEastAsia" w:hAnsiTheme="majorHAnsi" w:cstheme="majorBidi"/>
      <w:color w:val="2F5496" w:themeColor="accent1" w:themeShade="BF"/>
      <w:sz w:val="32"/>
      <w:szCs w:val="32"/>
    </w:rPr>
  </w:style>
  <w:style w:type="table" w:styleId="GridTable1Light-Accent1">
    <w:name w:val="Grid Table 1 Light Accent 1"/>
    <w:basedOn w:val="TableNormal"/>
    <w:uiPriority w:val="46"/>
    <w:rsid w:val="00453A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453AE0"/>
    <w:rPr>
      <w:i/>
      <w:iCs/>
    </w:rPr>
  </w:style>
  <w:style w:type="paragraph" w:styleId="Header">
    <w:name w:val="header"/>
    <w:basedOn w:val="Normal"/>
    <w:link w:val="HeaderChar"/>
    <w:uiPriority w:val="99"/>
    <w:unhideWhenUsed/>
    <w:rsid w:val="00DD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2D"/>
  </w:style>
  <w:style w:type="paragraph" w:styleId="Footer">
    <w:name w:val="footer"/>
    <w:basedOn w:val="Normal"/>
    <w:link w:val="FooterChar"/>
    <w:uiPriority w:val="99"/>
    <w:unhideWhenUsed/>
    <w:rsid w:val="00DD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16</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Udruga DUGA</dc:creator>
  <cp:keywords/>
  <dc:description/>
  <cp:lastModifiedBy>Udruga DUGA</cp:lastModifiedBy>
  <cp:revision>50</cp:revision>
  <cp:lastPrinted>2022-09-15T20:03:00Z</cp:lastPrinted>
  <dcterms:created xsi:type="dcterms:W3CDTF">2022-08-30T09:49:00Z</dcterms:created>
  <dcterms:modified xsi:type="dcterms:W3CDTF">2022-09-16T07:52:00Z</dcterms:modified>
</cp:coreProperties>
</file>